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22" w:rsidRPr="00F76C85" w:rsidRDefault="00C70322" w:rsidP="00F76C8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今年感謝各位會員與學生們的熱烈參與，我們收到了將近百份的投稿，充分展現免疫學正面向上的趨勢！生</w:t>
      </w:r>
      <w:proofErr w:type="gramStart"/>
      <w:r w:rsidRPr="00F76C8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F76C85">
        <w:rPr>
          <w:rFonts w:ascii="Times New Roman" w:eastAsia="標楷體" w:hAnsi="Times New Roman" w:cs="Times New Roman"/>
          <w:sz w:val="28"/>
          <w:szCs w:val="28"/>
        </w:rPr>
        <w:t>年會馬上就要到來，由於今年壁報的展示將</w:t>
      </w:r>
      <w:proofErr w:type="gramStart"/>
      <w:r w:rsidRPr="00F76C85">
        <w:rPr>
          <w:rFonts w:ascii="Times New Roman" w:eastAsia="標楷體" w:hAnsi="Times New Roman" w:cs="Times New Roman"/>
          <w:sz w:val="28"/>
          <w:szCs w:val="28"/>
        </w:rPr>
        <w:t>以線上方式</w:t>
      </w:r>
      <w:proofErr w:type="gramEnd"/>
      <w:r w:rsidRPr="00F76C85">
        <w:rPr>
          <w:rFonts w:ascii="Times New Roman" w:eastAsia="標楷體" w:hAnsi="Times New Roman" w:cs="Times New Roman"/>
          <w:sz w:val="28"/>
          <w:szCs w:val="28"/>
        </w:rPr>
        <w:t>呈現，下面是相關資訊協助大家準備：</w:t>
      </w:r>
    </w:p>
    <w:p w:rsidR="00C70322" w:rsidRPr="00F76C85" w:rsidRDefault="00C70322" w:rsidP="00C70322">
      <w:pPr>
        <w:rPr>
          <w:rFonts w:ascii="Times New Roman" w:eastAsia="標楷體" w:hAnsi="Times New Roman" w:cs="Times New Roman"/>
        </w:rPr>
      </w:pPr>
    </w:p>
    <w:p w:rsidR="00C70322" w:rsidRPr="00F76C85" w:rsidRDefault="00C70322" w:rsidP="00F76C85">
      <w:pPr>
        <w:pStyle w:val="a4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請根據生</w:t>
      </w:r>
      <w:proofErr w:type="gramStart"/>
      <w:r w:rsidRPr="00F76C85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F76C85">
        <w:rPr>
          <w:rFonts w:ascii="Times New Roman" w:eastAsia="標楷體" w:hAnsi="Times New Roman" w:cs="Times New Roman"/>
          <w:sz w:val="28"/>
          <w:szCs w:val="28"/>
        </w:rPr>
        <w:t>年會網站上的指引，預錄壁報的講解影片，上傳日期為</w:t>
      </w:r>
      <w:r w:rsidRPr="00F76C85">
        <w:rPr>
          <w:rFonts w:ascii="Times New Roman" w:eastAsia="標楷體" w:hAnsi="Times New Roman" w:cs="Times New Roman"/>
          <w:b/>
          <w:bCs/>
          <w:color w:val="0432FF"/>
          <w:sz w:val="28"/>
          <w:szCs w:val="28"/>
          <w:u w:val="single"/>
          <w:shd w:val="clear" w:color="auto" w:fill="FFFFFF"/>
        </w:rPr>
        <w:t>3/14-18</w:t>
      </w:r>
    </w:p>
    <w:p w:rsidR="00C70322" w:rsidRPr="00F76C85" w:rsidRDefault="00C70322" w:rsidP="00F76C8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    </w:t>
      </w:r>
      <w:hyperlink r:id="rId5" w:history="1">
        <w:r w:rsidRPr="00F76C85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https://www.jacbs.org.tw/news/ff8080817ef97b80017f26965f1f0005</w:t>
        </w:r>
      </w:hyperlink>
    </w:p>
    <w:p w:rsidR="00C70322" w:rsidRPr="00F76C85" w:rsidRDefault="00C70322" w:rsidP="00793124">
      <w:pPr>
        <w:pStyle w:val="a4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b/>
          <w:bCs/>
          <w:color w:val="0432FF"/>
          <w:sz w:val="28"/>
          <w:szCs w:val="28"/>
          <w:u w:val="single"/>
        </w:rPr>
        <w:t>3/25</w:t>
      </w:r>
      <w:r w:rsidRPr="00F76C85">
        <w:rPr>
          <w:rFonts w:ascii="Times New Roman" w:eastAsia="標楷體" w:hAnsi="Times New Roman" w:cs="Times New Roman"/>
          <w:b/>
          <w:bCs/>
          <w:color w:val="0432FF"/>
          <w:sz w:val="28"/>
          <w:szCs w:val="28"/>
          <w:u w:val="single"/>
        </w:rPr>
        <w:t>早上</w:t>
      </w:r>
      <w:r w:rsidRPr="00F76C85">
        <w:rPr>
          <w:rFonts w:ascii="Times New Roman" w:eastAsia="標楷體" w:hAnsi="Times New Roman" w:cs="Times New Roman"/>
          <w:b/>
          <w:bCs/>
          <w:color w:val="0432FF"/>
          <w:sz w:val="28"/>
          <w:szCs w:val="28"/>
          <w:u w:val="single"/>
        </w:rPr>
        <w:t>9-12</w:t>
      </w:r>
      <w:r w:rsidRPr="00F76C85">
        <w:rPr>
          <w:rFonts w:ascii="Times New Roman" w:eastAsia="標楷體" w:hAnsi="Times New Roman" w:cs="Times New Roman"/>
          <w:sz w:val="28"/>
          <w:szCs w:val="28"/>
        </w:rPr>
        <w:t>，請參與指定</w:t>
      </w:r>
      <w:r w:rsidRPr="00F76C85">
        <w:rPr>
          <w:rFonts w:ascii="Times New Roman" w:eastAsia="標楷體" w:hAnsi="Times New Roman" w:cs="Times New Roman"/>
          <w:sz w:val="28"/>
          <w:szCs w:val="28"/>
        </w:rPr>
        <w:t>WebEx</w:t>
      </w:r>
      <w:r w:rsidRPr="00F76C85">
        <w:rPr>
          <w:rFonts w:ascii="Times New Roman" w:eastAsia="標楷體" w:hAnsi="Times New Roman" w:cs="Times New Roman"/>
          <w:sz w:val="28"/>
          <w:szCs w:val="28"/>
        </w:rPr>
        <w:t>討論室（將有五個討論室同時進行，分組名單將於大會網站公告），每位</w:t>
      </w:r>
      <w:proofErr w:type="gramStart"/>
      <w:r w:rsidRPr="00F76C85">
        <w:rPr>
          <w:rFonts w:ascii="Times New Roman" w:eastAsia="標楷體" w:hAnsi="Times New Roman" w:cs="Times New Roman"/>
          <w:sz w:val="28"/>
          <w:szCs w:val="28"/>
        </w:rPr>
        <w:t>將線上</w:t>
      </w:r>
      <w:proofErr w:type="gramEnd"/>
      <w:r w:rsidRPr="00F76C85">
        <w:rPr>
          <w:rFonts w:ascii="Times New Roman" w:eastAsia="標楷體" w:hAnsi="Times New Roman" w:cs="Times New Roman"/>
          <w:sz w:val="28"/>
          <w:szCs w:val="28"/>
        </w:rPr>
        <w:t>報告</w:t>
      </w:r>
      <w:r w:rsidRPr="00F76C85">
        <w:rPr>
          <w:rFonts w:ascii="Times New Roman" w:eastAsia="標楷體" w:hAnsi="Times New Roman" w:cs="Times New Roman"/>
          <w:sz w:val="28"/>
          <w:szCs w:val="28"/>
        </w:rPr>
        <w:t>9</w:t>
      </w:r>
      <w:r w:rsidRPr="00F76C85">
        <w:rPr>
          <w:rFonts w:ascii="Times New Roman" w:eastAsia="標楷體" w:hAnsi="Times New Roman" w:cs="Times New Roman"/>
          <w:sz w:val="28"/>
          <w:szCs w:val="28"/>
        </w:rPr>
        <w:t>分鐘（報告內容</w:t>
      </w:r>
      <w:r w:rsidRPr="00F76C85">
        <w:rPr>
          <w:rFonts w:ascii="Times New Roman" w:eastAsia="標楷體" w:hAnsi="Times New Roman" w:cs="Times New Roman"/>
          <w:sz w:val="28"/>
          <w:szCs w:val="28"/>
        </w:rPr>
        <w:t>6</w:t>
      </w:r>
      <w:r w:rsidRPr="00F76C85">
        <w:rPr>
          <w:rFonts w:ascii="Times New Roman" w:eastAsia="標楷體" w:hAnsi="Times New Roman" w:cs="Times New Roman"/>
          <w:sz w:val="28"/>
          <w:szCs w:val="28"/>
        </w:rPr>
        <w:t>分鐘，提問</w:t>
      </w:r>
      <w:r w:rsidRPr="00F76C85">
        <w:rPr>
          <w:rFonts w:ascii="Times New Roman" w:eastAsia="標楷體" w:hAnsi="Times New Roman" w:cs="Times New Roman"/>
          <w:sz w:val="28"/>
          <w:szCs w:val="28"/>
        </w:rPr>
        <w:t>3</w:t>
      </w:r>
      <w:r w:rsidRPr="00F76C85">
        <w:rPr>
          <w:rFonts w:ascii="Times New Roman" w:eastAsia="標楷體" w:hAnsi="Times New Roman" w:cs="Times New Roman"/>
          <w:sz w:val="28"/>
          <w:szCs w:val="28"/>
        </w:rPr>
        <w:t>分鐘）。</w:t>
      </w:r>
    </w:p>
    <w:p w:rsidR="00C70322" w:rsidRPr="00F76C85" w:rsidRDefault="00C70322" w:rsidP="00F76C85">
      <w:pPr>
        <w:pStyle w:val="a4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每</w:t>
      </w:r>
      <w:proofErr w:type="gramStart"/>
      <w:r w:rsidRPr="00F76C85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F76C85">
        <w:rPr>
          <w:rFonts w:ascii="Times New Roman" w:eastAsia="標楷體" w:hAnsi="Times New Roman" w:cs="Times New Roman"/>
          <w:sz w:val="28"/>
          <w:szCs w:val="28"/>
        </w:rPr>
        <w:t>討論室都會有三到四位評審老師參與，評分標準如下：論文內容</w:t>
      </w:r>
      <w:r w:rsidRPr="00F76C85">
        <w:rPr>
          <w:rFonts w:ascii="Times New Roman" w:eastAsia="標楷體" w:hAnsi="Times New Roman" w:cs="Times New Roman"/>
          <w:sz w:val="28"/>
          <w:szCs w:val="28"/>
        </w:rPr>
        <w:t>50%</w:t>
      </w:r>
      <w:r w:rsidRPr="00F76C85">
        <w:rPr>
          <w:rFonts w:ascii="Times New Roman" w:eastAsia="標楷體" w:hAnsi="Times New Roman" w:cs="Times New Roman"/>
          <w:sz w:val="28"/>
          <w:szCs w:val="28"/>
        </w:rPr>
        <w:t>，講解及時間控制</w:t>
      </w:r>
      <w:r w:rsidRPr="00F76C85">
        <w:rPr>
          <w:rFonts w:ascii="Times New Roman" w:eastAsia="標楷體" w:hAnsi="Times New Roman" w:cs="Times New Roman"/>
          <w:sz w:val="28"/>
          <w:szCs w:val="28"/>
        </w:rPr>
        <w:t>25%</w:t>
      </w:r>
      <w:r w:rsidRPr="00F76C85">
        <w:rPr>
          <w:rFonts w:ascii="Times New Roman" w:eastAsia="標楷體" w:hAnsi="Times New Roman" w:cs="Times New Roman"/>
          <w:sz w:val="28"/>
          <w:szCs w:val="28"/>
        </w:rPr>
        <w:t>，海報呈現及問題回答表現</w:t>
      </w:r>
      <w:r w:rsidRPr="00F76C85">
        <w:rPr>
          <w:rFonts w:ascii="Times New Roman" w:eastAsia="標楷體" w:hAnsi="Times New Roman" w:cs="Times New Roman"/>
          <w:sz w:val="28"/>
          <w:szCs w:val="28"/>
        </w:rPr>
        <w:t>25%</w:t>
      </w:r>
      <w:r w:rsidRPr="00F76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70322" w:rsidRPr="00F76C85" w:rsidRDefault="00C70322" w:rsidP="00F76C85">
      <w:pPr>
        <w:pStyle w:val="a4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將分為碩士生</w:t>
      </w:r>
      <w:r w:rsidRPr="00F76C85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76C85">
        <w:rPr>
          <w:rFonts w:ascii="Times New Roman" w:eastAsia="標楷體" w:hAnsi="Times New Roman" w:cs="Times New Roman"/>
          <w:sz w:val="28"/>
          <w:szCs w:val="28"/>
        </w:rPr>
        <w:t>含學</w:t>
      </w:r>
      <w:proofErr w:type="gramEnd"/>
      <w:r w:rsidRPr="00F76C85">
        <w:rPr>
          <w:rFonts w:ascii="Times New Roman" w:eastAsia="標楷體" w:hAnsi="Times New Roman" w:cs="Times New Roman"/>
          <w:sz w:val="28"/>
          <w:szCs w:val="28"/>
        </w:rPr>
        <w:t>、碩士級研究助理</w:t>
      </w:r>
      <w:r w:rsidRPr="00F76C85">
        <w:rPr>
          <w:rFonts w:ascii="Times New Roman" w:eastAsia="標楷體" w:hAnsi="Times New Roman" w:cs="Times New Roman"/>
          <w:sz w:val="28"/>
          <w:szCs w:val="28"/>
        </w:rPr>
        <w:t>)</w:t>
      </w:r>
      <w:r w:rsidRPr="00F76C85">
        <w:rPr>
          <w:rFonts w:ascii="Times New Roman" w:eastAsia="標楷體" w:hAnsi="Times New Roman" w:cs="Times New Roman"/>
          <w:sz w:val="28"/>
          <w:szCs w:val="28"/>
        </w:rPr>
        <w:t>及博士生</w:t>
      </w:r>
      <w:r w:rsidRPr="00F76C85">
        <w:rPr>
          <w:rFonts w:ascii="Times New Roman" w:eastAsia="標楷體" w:hAnsi="Times New Roman" w:cs="Times New Roman"/>
          <w:sz w:val="28"/>
          <w:szCs w:val="28"/>
        </w:rPr>
        <w:t> (</w:t>
      </w:r>
      <w:r w:rsidRPr="00F76C85">
        <w:rPr>
          <w:rFonts w:ascii="Times New Roman" w:eastAsia="標楷體" w:hAnsi="Times New Roman" w:cs="Times New Roman"/>
          <w:sz w:val="28"/>
          <w:szCs w:val="28"/>
        </w:rPr>
        <w:t>含博士後、在職生如醫師</w:t>
      </w:r>
      <w:r w:rsidRPr="00F76C85">
        <w:rPr>
          <w:rFonts w:ascii="Times New Roman" w:eastAsia="標楷體" w:hAnsi="Times New Roman" w:cs="Times New Roman"/>
          <w:sz w:val="28"/>
          <w:szCs w:val="28"/>
        </w:rPr>
        <w:t>)</w:t>
      </w:r>
      <w:r w:rsidRPr="00F76C85">
        <w:rPr>
          <w:rFonts w:ascii="Times New Roman" w:eastAsia="標楷體" w:hAnsi="Times New Roman" w:cs="Times New Roman"/>
          <w:sz w:val="28"/>
          <w:szCs w:val="28"/>
        </w:rPr>
        <w:t>兩組，碩士生組將取第一、二、三名及佳作兩名、博士生組取第一名及二名，得獎名單將於大會網站公布。</w:t>
      </w:r>
    </w:p>
    <w:p w:rsidR="00C70322" w:rsidRPr="00F76C85" w:rsidRDefault="00C70322" w:rsidP="00F76C85"/>
    <w:p w:rsidR="00C70322" w:rsidRPr="00F76C85" w:rsidRDefault="00C70322" w:rsidP="00F76C85">
      <w:pPr>
        <w:spacing w:line="400" w:lineRule="exact"/>
        <w:ind w:hanging="360"/>
        <w:rPr>
          <w:rFonts w:ascii="Times New Roman" w:eastAsia="標楷體" w:hAnsi="Times New Roman" w:cs="Times New Roman"/>
          <w:sz w:val="28"/>
          <w:szCs w:val="28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     </w:t>
      </w:r>
      <w:r w:rsidRPr="00F76C85">
        <w:rPr>
          <w:rFonts w:ascii="Times New Roman" w:eastAsia="標楷體" w:hAnsi="Times New Roman" w:cs="Times New Roman"/>
          <w:sz w:val="28"/>
          <w:szCs w:val="28"/>
        </w:rPr>
        <w:t>雖然錄製影片是多了一點麻煩，但是錄好以後可以放上</w:t>
      </w:r>
      <w:proofErr w:type="spellStart"/>
      <w:r w:rsidRPr="00F76C85">
        <w:rPr>
          <w:rFonts w:ascii="Times New Roman" w:eastAsia="標楷體" w:hAnsi="Times New Roman" w:cs="Times New Roman"/>
          <w:sz w:val="28"/>
          <w:szCs w:val="28"/>
        </w:rPr>
        <w:t>youtube</w:t>
      </w:r>
      <w:proofErr w:type="spellEnd"/>
      <w:r w:rsidRPr="00F76C85">
        <w:rPr>
          <w:rFonts w:ascii="Times New Roman" w:eastAsia="標楷體" w:hAnsi="Times New Roman" w:cs="Times New Roman"/>
          <w:sz w:val="28"/>
          <w:szCs w:val="28"/>
        </w:rPr>
        <w:t>（說不定可以成為科學網紅）、實驗室網站分享，老了還可以放給兒女看，也是難得的經驗啊！</w:t>
      </w:r>
    </w:p>
    <w:p w:rsidR="00C70322" w:rsidRPr="00F76C85" w:rsidRDefault="00C70322" w:rsidP="00F76C85"/>
    <w:p w:rsidR="00C70322" w:rsidRPr="00F76C85" w:rsidRDefault="00C70322" w:rsidP="00C70322">
      <w:pPr>
        <w:rPr>
          <w:rFonts w:ascii="Times New Roman" w:eastAsia="標楷體" w:hAnsi="Times New Roman" w:cs="Times New Roman"/>
        </w:rPr>
      </w:pPr>
      <w:r w:rsidRPr="00F76C85">
        <w:rPr>
          <w:rFonts w:ascii="Times New Roman" w:eastAsia="標楷體" w:hAnsi="Times New Roman" w:cs="Times New Roman"/>
          <w:sz w:val="27"/>
          <w:szCs w:val="27"/>
        </w:rPr>
        <w:t xml:space="preserve">{ </w:t>
      </w:r>
      <w:r w:rsidRPr="00F76C85">
        <w:rPr>
          <w:rFonts w:ascii="Times New Roman" w:eastAsia="標楷體" w:hAnsi="Times New Roman" w:cs="Times New Roman"/>
          <w:sz w:val="36"/>
          <w:szCs w:val="36"/>
        </w:rPr>
        <w:t>生</w:t>
      </w:r>
      <w:proofErr w:type="gramStart"/>
      <w:r w:rsidRPr="00F76C85">
        <w:rPr>
          <w:rFonts w:ascii="Times New Roman" w:eastAsia="標楷體" w:hAnsi="Times New Roman" w:cs="Times New Roman"/>
          <w:sz w:val="36"/>
          <w:szCs w:val="36"/>
        </w:rPr>
        <w:t>醫</w:t>
      </w:r>
      <w:proofErr w:type="gramEnd"/>
      <w:r w:rsidRPr="00F76C85">
        <w:rPr>
          <w:rFonts w:ascii="Times New Roman" w:eastAsia="標楷體" w:hAnsi="Times New Roman" w:cs="Times New Roman"/>
          <w:sz w:val="36"/>
          <w:szCs w:val="36"/>
        </w:rPr>
        <w:t>年會免疫學會口頭競賽資訊</w:t>
      </w:r>
      <w:r w:rsidRPr="00F76C85">
        <w:rPr>
          <w:rFonts w:ascii="Times New Roman" w:eastAsia="標楷體" w:hAnsi="Times New Roman" w:cs="Times New Roman"/>
          <w:sz w:val="36"/>
          <w:szCs w:val="36"/>
        </w:rPr>
        <w:t>}</w:t>
      </w:r>
    </w:p>
    <w:p w:rsidR="00F76C85" w:rsidRDefault="00C70322" w:rsidP="00F76C85">
      <w:pPr>
        <w:spacing w:line="400" w:lineRule="exact"/>
        <w:rPr>
          <w:rFonts w:ascii="Times New Roman" w:eastAsia="標楷體" w:hAnsi="Times New Roman" w:cs="Times New Roman"/>
          <w:sz w:val="27"/>
          <w:szCs w:val="27"/>
        </w:rPr>
      </w:pPr>
      <w:r w:rsidRPr="00F76C85">
        <w:rPr>
          <w:rFonts w:ascii="Times New Roman" w:eastAsia="標楷體" w:hAnsi="Times New Roman" w:cs="Times New Roman"/>
          <w:sz w:val="28"/>
          <w:szCs w:val="28"/>
        </w:rPr>
        <w:t>在非常競爭的情況下經過評審委員們初選後，學會邀請五位年輕的研究者</w:t>
      </w:r>
      <w:proofErr w:type="gramStart"/>
      <w:r w:rsidRPr="00F76C85">
        <w:rPr>
          <w:rFonts w:ascii="Times New Roman" w:eastAsia="標楷體" w:hAnsi="Times New Roman" w:cs="Times New Roman"/>
          <w:sz w:val="27"/>
          <w:szCs w:val="27"/>
        </w:rPr>
        <w:t>—</w:t>
      </w:r>
      <w:proofErr w:type="gramEnd"/>
      <w:r w:rsidRPr="00F76C85">
        <w:rPr>
          <w:rFonts w:ascii="Times New Roman" w:eastAsia="標楷體" w:hAnsi="Times New Roman" w:cs="Times New Roman"/>
          <w:sz w:val="27"/>
          <w:szCs w:val="27"/>
        </w:rPr>
        <w:t> </w:t>
      </w:r>
    </w:p>
    <w:p w:rsidR="00040CDD" w:rsidRPr="00F76C85" w:rsidRDefault="00C70322" w:rsidP="00F76C85">
      <w:pPr>
        <w:spacing w:line="520" w:lineRule="exact"/>
        <w:rPr>
          <w:rFonts w:ascii="Times New Roman" w:eastAsia="標楷體" w:hAnsi="Times New Roman" w:cs="Times New Roman" w:hint="eastAsia"/>
        </w:rPr>
      </w:pPr>
      <w:r w:rsidRPr="00F76C85">
        <w:rPr>
          <w:rFonts w:ascii="Times New Roman" w:eastAsia="標楷體" w:hAnsi="Times New Roman" w:cs="Times New Roman"/>
          <w:sz w:val="36"/>
          <w:szCs w:val="36"/>
        </w:rPr>
        <w:t>游雅如、蔡依紋、劉柏均、劉程豪、蔡佩汝，來參加免疫學會的口頭競賽。演講時間安排於</w:t>
      </w:r>
      <w:r w:rsidRPr="00F76C85">
        <w:rPr>
          <w:rFonts w:ascii="Times New Roman" w:eastAsia="標楷體" w:hAnsi="Times New Roman" w:cs="Times New Roman"/>
          <w:sz w:val="36"/>
          <w:szCs w:val="36"/>
        </w:rPr>
        <w:t>3/27</w:t>
      </w:r>
      <w:r w:rsidRPr="00F76C85">
        <w:rPr>
          <w:rFonts w:ascii="Times New Roman" w:eastAsia="標楷體" w:hAnsi="Times New Roman" w:cs="Times New Roman"/>
          <w:sz w:val="36"/>
          <w:szCs w:val="36"/>
        </w:rPr>
        <w:t>早上於陽明交通大學演講廳舉行，</w:t>
      </w:r>
      <w:proofErr w:type="gramStart"/>
      <w:r w:rsidRPr="00F76C85">
        <w:rPr>
          <w:rFonts w:ascii="Times New Roman" w:eastAsia="標楷體" w:hAnsi="Times New Roman" w:cs="Times New Roman"/>
          <w:sz w:val="36"/>
          <w:szCs w:val="36"/>
        </w:rPr>
        <w:t>同步線上直播</w:t>
      </w:r>
      <w:proofErr w:type="gramEnd"/>
      <w:r w:rsidRPr="00F76C85">
        <w:rPr>
          <w:rFonts w:ascii="Times New Roman" w:eastAsia="標楷體" w:hAnsi="Times New Roman" w:cs="Times New Roman"/>
          <w:sz w:val="36"/>
          <w:szCs w:val="36"/>
        </w:rPr>
        <w:t>。將提供前兩名特優獎，於</w:t>
      </w:r>
      <w:r w:rsidRPr="00F76C85">
        <w:rPr>
          <w:rFonts w:ascii="Times New Roman" w:eastAsia="標楷體" w:hAnsi="Times New Roman" w:cs="Times New Roman"/>
          <w:sz w:val="36"/>
          <w:szCs w:val="36"/>
        </w:rPr>
        <w:t>3/27</w:t>
      </w:r>
      <w:r w:rsidRPr="00F76C85">
        <w:rPr>
          <w:rFonts w:ascii="Times New Roman" w:eastAsia="標楷體" w:hAnsi="Times New Roman" w:cs="Times New Roman"/>
          <w:sz w:val="36"/>
          <w:szCs w:val="36"/>
        </w:rPr>
        <w:t>下午免疫學會閉幕典禮上頒獎。不管是認識不認識他們的同學、同</w:t>
      </w:r>
      <w:bookmarkStart w:id="0" w:name="_GoBack"/>
      <w:bookmarkEnd w:id="0"/>
      <w:r w:rsidRPr="00F76C85">
        <w:rPr>
          <w:rFonts w:ascii="Times New Roman" w:eastAsia="標楷體" w:hAnsi="Times New Roman" w:cs="Times New Roman"/>
          <w:sz w:val="36"/>
          <w:szCs w:val="36"/>
        </w:rPr>
        <w:t>事、朋友、親戚、粉絲，都非常歡迎一同來為他們加油打氣，聽聽他們與大家分享努力的研究成果！</w:t>
      </w:r>
    </w:p>
    <w:sectPr w:rsidR="00040CDD" w:rsidRPr="00F76C85" w:rsidSect="009C2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5773"/>
    <w:multiLevelType w:val="hybridMultilevel"/>
    <w:tmpl w:val="4FB68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0F01D5"/>
    <w:multiLevelType w:val="hybridMultilevel"/>
    <w:tmpl w:val="E4D2CF60"/>
    <w:lvl w:ilvl="0" w:tplc="8402C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22"/>
    <w:rsid w:val="00015098"/>
    <w:rsid w:val="0010321A"/>
    <w:rsid w:val="004D33C9"/>
    <w:rsid w:val="009C25B0"/>
    <w:rsid w:val="00C70322"/>
    <w:rsid w:val="00EF393A"/>
    <w:rsid w:val="00F76C85"/>
    <w:rsid w:val="00F8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58AE"/>
  <w15:chartTrackingRefBased/>
  <w15:docId w15:val="{176205DB-4CD7-4ECD-AD31-53B4004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2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cbs.org.tw/news/ff8080817ef97b80017f26965f1f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2022-03-10T03:00:00Z</dcterms:created>
  <dcterms:modified xsi:type="dcterms:W3CDTF">2022-03-10T03:10:00Z</dcterms:modified>
</cp:coreProperties>
</file>