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19CA" w14:textId="029C5027" w:rsidR="009903EE" w:rsidRPr="00FE20D0" w:rsidRDefault="009903EE" w:rsidP="004C03E5">
      <w:pPr>
        <w:spacing w:beforeLines="50" w:before="180" w:line="360" w:lineRule="exact"/>
        <w:ind w:left="360" w:hanging="360"/>
        <w:jc w:val="center"/>
        <w:rPr>
          <w:rFonts w:ascii="微軟正黑體" w:eastAsia="微軟正黑體" w:hAnsi="微軟正黑體"/>
        </w:rPr>
      </w:pPr>
      <w:r w:rsidRPr="00FE20D0">
        <w:rPr>
          <w:rFonts w:ascii="微軟正黑體" w:eastAsia="微軟正黑體" w:hAnsi="微軟正黑體" w:hint="eastAsia"/>
        </w:rPr>
        <w:t>中華民國免疫學會</w:t>
      </w:r>
      <w:r w:rsidR="007C4CE2" w:rsidRPr="00FE20D0">
        <w:rPr>
          <w:rFonts w:ascii="微軟正黑體" w:eastAsia="微軟正黑體" w:hAnsi="微軟正黑體" w:hint="eastAsia"/>
        </w:rPr>
        <w:t xml:space="preserve"> </w:t>
      </w:r>
      <w:r w:rsidRPr="00FE20D0">
        <w:rPr>
          <w:rFonts w:ascii="微軟正黑體" w:eastAsia="微軟正黑體" w:hAnsi="微軟正黑體" w:hint="eastAsia"/>
        </w:rPr>
        <w:t>第十七屆第二次</w:t>
      </w:r>
      <w:r w:rsidR="007C4CE2" w:rsidRPr="00FE20D0">
        <w:rPr>
          <w:rFonts w:ascii="微軟正黑體" w:eastAsia="微軟正黑體" w:hAnsi="微軟正黑體" w:hint="eastAsia"/>
        </w:rPr>
        <w:t xml:space="preserve"> </w:t>
      </w:r>
      <w:r w:rsidRPr="00FE20D0">
        <w:rPr>
          <w:rFonts w:ascii="微軟正黑體" w:eastAsia="微軟正黑體" w:hAnsi="微軟正黑體" w:hint="eastAsia"/>
        </w:rPr>
        <w:t xml:space="preserve">理、監事會 </w:t>
      </w:r>
      <w:r w:rsidR="001805AA">
        <w:rPr>
          <w:rFonts w:ascii="微軟正黑體" w:eastAsia="微軟正黑體" w:hAnsi="微軟正黑體" w:hint="eastAsia"/>
        </w:rPr>
        <w:t>會</w:t>
      </w:r>
      <w:r w:rsidRPr="00FE20D0">
        <w:rPr>
          <w:rFonts w:ascii="微軟正黑體" w:eastAsia="微軟正黑體" w:hAnsi="微軟正黑體" w:hint="eastAsia"/>
        </w:rPr>
        <w:t>議</w:t>
      </w:r>
      <w:r w:rsidR="001805AA">
        <w:rPr>
          <w:rFonts w:ascii="微軟正黑體" w:eastAsia="微軟正黑體" w:hAnsi="微軟正黑體" w:hint="eastAsia"/>
        </w:rPr>
        <w:t>記錄</w:t>
      </w:r>
    </w:p>
    <w:p w14:paraId="3FAA0611" w14:textId="22FD20BF" w:rsidR="009903EE" w:rsidRDefault="001805AA" w:rsidP="001805AA">
      <w:pPr>
        <w:spacing w:line="360" w:lineRule="exact"/>
        <w:ind w:left="360" w:hanging="36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中免學會字第111005號</w:t>
      </w:r>
    </w:p>
    <w:p w14:paraId="63DDF39C" w14:textId="77777777" w:rsidR="001805AA" w:rsidRPr="00FE20D0" w:rsidRDefault="001805AA" w:rsidP="004C03E5">
      <w:pPr>
        <w:spacing w:line="360" w:lineRule="exact"/>
        <w:ind w:left="360" w:hanging="360"/>
        <w:jc w:val="center"/>
        <w:rPr>
          <w:rFonts w:ascii="微軟正黑體" w:eastAsia="微軟正黑體" w:hAnsi="微軟正黑體"/>
        </w:rPr>
      </w:pPr>
    </w:p>
    <w:p w14:paraId="78B7900A" w14:textId="39A6E9F7" w:rsidR="009903EE" w:rsidRPr="00FE20D0" w:rsidRDefault="001805AA" w:rsidP="00CC262A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9903EE" w:rsidRPr="00FE20D0">
        <w:rPr>
          <w:rFonts w:ascii="微軟正黑體" w:eastAsia="微軟正黑體" w:hAnsi="微軟正黑體" w:hint="eastAsia"/>
        </w:rPr>
        <w:t>時間：</w:t>
      </w:r>
      <w:r w:rsidR="002E5812" w:rsidRPr="00FE20D0">
        <w:rPr>
          <w:rFonts w:ascii="微軟正黑體" w:eastAsia="微軟正黑體" w:hAnsi="微軟正黑體"/>
        </w:rPr>
        <w:t>111</w:t>
      </w:r>
      <w:r w:rsidR="009903EE" w:rsidRPr="00FE20D0">
        <w:rPr>
          <w:rFonts w:ascii="微軟正黑體" w:eastAsia="微軟正黑體" w:hAnsi="微軟正黑體" w:hint="eastAsia"/>
        </w:rPr>
        <w:t>年</w:t>
      </w:r>
      <w:r w:rsidR="002E5812" w:rsidRPr="00FE20D0">
        <w:rPr>
          <w:rFonts w:ascii="微軟正黑體" w:eastAsia="微軟正黑體" w:hAnsi="微軟正黑體" w:hint="eastAsia"/>
        </w:rPr>
        <w:t>3</w:t>
      </w:r>
      <w:r w:rsidR="009903EE" w:rsidRPr="00FE20D0">
        <w:rPr>
          <w:rFonts w:ascii="微軟正黑體" w:eastAsia="微軟正黑體" w:hAnsi="微軟正黑體" w:hint="eastAsia"/>
        </w:rPr>
        <w:t>月</w:t>
      </w:r>
      <w:r w:rsidR="002E5812" w:rsidRPr="00FE20D0">
        <w:rPr>
          <w:rFonts w:ascii="微軟正黑體" w:eastAsia="微軟正黑體" w:hAnsi="微軟正黑體" w:hint="eastAsia"/>
        </w:rPr>
        <w:t>5</w:t>
      </w:r>
      <w:r w:rsidR="009903EE" w:rsidRPr="00FE20D0">
        <w:rPr>
          <w:rFonts w:ascii="微軟正黑體" w:eastAsia="微軟正黑體" w:hAnsi="微軟正黑體" w:hint="eastAsia"/>
        </w:rPr>
        <w:t>日（星期</w:t>
      </w:r>
      <w:r w:rsidR="002E5812" w:rsidRPr="00FE20D0">
        <w:rPr>
          <w:rFonts w:ascii="微軟正黑體" w:eastAsia="微軟正黑體" w:hAnsi="微軟正黑體" w:hint="eastAsia"/>
        </w:rPr>
        <w:t>六</w:t>
      </w:r>
      <w:r w:rsidR="009903EE" w:rsidRPr="00FE20D0">
        <w:rPr>
          <w:rFonts w:ascii="微軟正黑體" w:eastAsia="微軟正黑體" w:hAnsi="微軟正黑體" w:hint="eastAsia"/>
        </w:rPr>
        <w:t>）下</w:t>
      </w:r>
      <w:r w:rsidR="002E5812" w:rsidRPr="00FE20D0">
        <w:rPr>
          <w:rFonts w:ascii="微軟正黑體" w:eastAsia="微軟正黑體" w:hAnsi="微軟正黑體" w:hint="eastAsia"/>
        </w:rPr>
        <w:t>6</w:t>
      </w:r>
      <w:r w:rsidR="009903EE" w:rsidRPr="00FE20D0">
        <w:rPr>
          <w:rFonts w:ascii="微軟正黑體" w:eastAsia="微軟正黑體" w:hAnsi="微軟正黑體" w:hint="eastAsia"/>
        </w:rPr>
        <w:t>:</w:t>
      </w:r>
      <w:r w:rsidR="002E5812" w:rsidRPr="00FE20D0">
        <w:rPr>
          <w:rFonts w:ascii="微軟正黑體" w:eastAsia="微軟正黑體" w:hAnsi="微軟正黑體"/>
        </w:rPr>
        <w:t>0</w:t>
      </w:r>
      <w:r w:rsidR="009903EE" w:rsidRPr="00FE20D0">
        <w:rPr>
          <w:rFonts w:ascii="微軟正黑體" w:eastAsia="微軟正黑體" w:hAnsi="微軟正黑體" w:hint="eastAsia"/>
        </w:rPr>
        <w:t>0</w:t>
      </w:r>
    </w:p>
    <w:p w14:paraId="351DD5FB" w14:textId="3442A221" w:rsidR="009903EE" w:rsidRPr="00FE20D0" w:rsidRDefault="001805AA" w:rsidP="00CC262A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="009903EE" w:rsidRPr="00FE20D0">
        <w:rPr>
          <w:rFonts w:ascii="微軟正黑體" w:eastAsia="微軟正黑體" w:hAnsi="微軟正黑體" w:hint="eastAsia"/>
        </w:rPr>
        <w:t>地點：</w:t>
      </w:r>
      <w:r w:rsidR="002E5812" w:rsidRPr="00FE20D0">
        <w:rPr>
          <w:rFonts w:ascii="微軟正黑體" w:eastAsia="微軟正黑體" w:hAnsi="微軟正黑體" w:hint="eastAsia"/>
        </w:rPr>
        <w:t>喜來登大飯店</w:t>
      </w:r>
      <w:r w:rsidR="004C03E5">
        <w:rPr>
          <w:rFonts w:ascii="微軟正黑體" w:eastAsia="微軟正黑體" w:hAnsi="微軟正黑體" w:hint="eastAsia"/>
        </w:rPr>
        <w:t>B</w:t>
      </w:r>
      <w:r w:rsidR="004C03E5">
        <w:rPr>
          <w:rFonts w:ascii="微軟正黑體" w:eastAsia="微軟正黑體" w:hAnsi="微軟正黑體"/>
        </w:rPr>
        <w:t>1</w:t>
      </w:r>
      <w:r w:rsidR="002E5812" w:rsidRPr="00FE20D0">
        <w:rPr>
          <w:rFonts w:ascii="微軟正黑體" w:eastAsia="微軟正黑體" w:hAnsi="微軟正黑體" w:hint="eastAsia"/>
        </w:rPr>
        <w:t>辰園</w:t>
      </w:r>
    </w:p>
    <w:p w14:paraId="54A6CBE2" w14:textId="506826C9" w:rsidR="009903EE" w:rsidRPr="00FE20D0" w:rsidRDefault="001805AA" w:rsidP="00CC262A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="009903EE" w:rsidRPr="00FE20D0">
        <w:rPr>
          <w:rFonts w:ascii="微軟正黑體" w:eastAsia="微軟正黑體" w:hAnsi="微軟正黑體" w:hint="eastAsia"/>
        </w:rPr>
        <w:t>主持人：</w:t>
      </w:r>
      <w:r w:rsidR="002E5812" w:rsidRPr="00FE20D0">
        <w:rPr>
          <w:rFonts w:ascii="微軟正黑體" w:eastAsia="微軟正黑體" w:hAnsi="微軟正黑體" w:hint="eastAsia"/>
        </w:rPr>
        <w:t>司徒惠康</w:t>
      </w:r>
      <w:r w:rsidR="009903EE" w:rsidRPr="00FE20D0">
        <w:rPr>
          <w:rFonts w:ascii="微軟正黑體" w:eastAsia="微軟正黑體" w:hAnsi="微軟正黑體" w:hint="eastAsia"/>
        </w:rPr>
        <w:t>理事長</w:t>
      </w:r>
    </w:p>
    <w:p w14:paraId="1326A11B" w14:textId="5E1E6180" w:rsidR="002E5812" w:rsidRPr="00FE20D0" w:rsidRDefault="001805AA" w:rsidP="00CC262A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t>四、</w:t>
      </w:r>
      <w:r w:rsidR="009903EE" w:rsidRPr="00FE20D0">
        <w:rPr>
          <w:rFonts w:ascii="微軟正黑體" w:eastAsia="微軟正黑體" w:hAnsi="微軟正黑體" w:hint="eastAsia"/>
        </w:rPr>
        <w:t>出席理事：</w:t>
      </w:r>
      <w:r w:rsidR="002E5812" w:rsidRPr="00FE20D0">
        <w:rPr>
          <w:rFonts w:ascii="微軟正黑體" w:eastAsia="微軟正黑體" w:hAnsi="微軟正黑體" w:hint="eastAsia"/>
          <w:szCs w:val="24"/>
        </w:rPr>
        <w:t>李建國、洪志興、孫昭玲、孫海倫、</w:t>
      </w:r>
      <w:r w:rsidR="002E5812" w:rsidRPr="00FE20D0">
        <w:rPr>
          <w:rFonts w:ascii="微軟正黑體" w:eastAsia="微軟正黑體" w:hAnsi="微軟正黑體"/>
          <w:szCs w:val="24"/>
        </w:rPr>
        <w:t>徐世達、</w:t>
      </w:r>
      <w:r w:rsidR="002E5812" w:rsidRPr="00FE20D0">
        <w:rPr>
          <w:rFonts w:ascii="微軟正黑體" w:eastAsia="微軟正黑體" w:hAnsi="微軟正黑體" w:hint="eastAsia"/>
          <w:szCs w:val="24"/>
        </w:rPr>
        <w:t>郭敏玲、</w:t>
      </w:r>
    </w:p>
    <w:p w14:paraId="5B92C70D" w14:textId="1F0E6FBC" w:rsidR="002E5812" w:rsidRPr="00FE20D0" w:rsidRDefault="001805AA" w:rsidP="00CC262A">
      <w:pPr>
        <w:spacing w:line="360" w:lineRule="exact"/>
        <w:ind w:firstLineChars="500" w:firstLine="120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2E5812" w:rsidRPr="00FE20D0">
        <w:rPr>
          <w:rFonts w:ascii="微軟正黑體" w:eastAsia="微軟正黑體" w:hAnsi="微軟正黑體" w:hint="eastAsia"/>
          <w:szCs w:val="24"/>
        </w:rPr>
        <w:t>陳得源</w:t>
      </w:r>
      <w:r w:rsidR="002E5812" w:rsidRPr="00FE20D0">
        <w:rPr>
          <w:rFonts w:ascii="微軟正黑體" w:eastAsia="微軟正黑體" w:hAnsi="微軟正黑體"/>
          <w:szCs w:val="24"/>
        </w:rPr>
        <w:t>、</w:t>
      </w:r>
      <w:r w:rsidR="002E5812" w:rsidRPr="00FE20D0">
        <w:rPr>
          <w:rFonts w:ascii="微軟正黑體" w:eastAsia="微軟正黑體" w:hAnsi="微軟正黑體" w:hint="eastAsia"/>
          <w:szCs w:val="24"/>
        </w:rPr>
        <w:t>楊曜旭、葉國偉、賴振宏、謝世良、謝奇璋</w:t>
      </w:r>
    </w:p>
    <w:p w14:paraId="14DB62DF" w14:textId="5CA0C519" w:rsidR="009903EE" w:rsidRPr="00FE20D0" w:rsidRDefault="001805AA" w:rsidP="00CC262A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</w:t>
      </w:r>
      <w:r w:rsidR="009903EE" w:rsidRPr="00FE20D0">
        <w:rPr>
          <w:rFonts w:ascii="微軟正黑體" w:eastAsia="微軟正黑體" w:hAnsi="微軟正黑體" w:hint="eastAsia"/>
        </w:rPr>
        <w:t>出席監事：</w:t>
      </w:r>
      <w:r w:rsidR="002E5812" w:rsidRPr="00FE20D0">
        <w:rPr>
          <w:rFonts w:ascii="微軟正黑體" w:eastAsia="微軟正黑體" w:hAnsi="微軟正黑體" w:hint="eastAsia"/>
          <w:szCs w:val="24"/>
        </w:rPr>
        <w:t>于鴻仁、余光輝、李文益、俞欣慧、楊崑德</w:t>
      </w:r>
    </w:p>
    <w:p w14:paraId="1245E928" w14:textId="7872BE82" w:rsidR="001805AA" w:rsidRPr="001805AA" w:rsidRDefault="001805AA" w:rsidP="00CC262A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六、請假理事：陳怡行、陳相成</w:t>
      </w:r>
    </w:p>
    <w:p w14:paraId="3F6CCBF8" w14:textId="458263C0" w:rsidR="009903EE" w:rsidRDefault="007C058B" w:rsidP="00CC262A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七、</w:t>
      </w:r>
      <w:r w:rsidR="009903EE" w:rsidRPr="00FE20D0">
        <w:rPr>
          <w:rFonts w:ascii="微軟正黑體" w:eastAsia="微軟正黑體" w:hAnsi="微軟正黑體" w:hint="eastAsia"/>
        </w:rPr>
        <w:t>列席秘書長：</w:t>
      </w:r>
      <w:r w:rsidR="002E5812" w:rsidRPr="00FE20D0">
        <w:rPr>
          <w:rFonts w:ascii="微軟正黑體" w:eastAsia="微軟正黑體" w:hAnsi="微軟正黑體" w:hint="eastAsia"/>
        </w:rPr>
        <w:t>顧正</w:t>
      </w:r>
      <w:proofErr w:type="gramStart"/>
      <w:r w:rsidR="002E5812" w:rsidRPr="00FE20D0">
        <w:rPr>
          <w:rFonts w:ascii="微軟正黑體" w:eastAsia="微軟正黑體" w:hAnsi="微軟正黑體" w:hint="eastAsia"/>
        </w:rPr>
        <w:t>崙</w:t>
      </w:r>
      <w:proofErr w:type="gramEnd"/>
    </w:p>
    <w:p w14:paraId="3639A414" w14:textId="03BB8256" w:rsidR="007C058B" w:rsidRPr="007C058B" w:rsidRDefault="007C058B" w:rsidP="00CC262A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八、記錄：張榛</w:t>
      </w:r>
      <w:proofErr w:type="gramStart"/>
      <w:r>
        <w:rPr>
          <w:rFonts w:ascii="微軟正黑體" w:eastAsia="微軟正黑體" w:hAnsi="微軟正黑體" w:hint="eastAsia"/>
        </w:rPr>
        <w:t>云</w:t>
      </w:r>
      <w:proofErr w:type="gramEnd"/>
    </w:p>
    <w:p w14:paraId="4BD9C375" w14:textId="7FBF25D5" w:rsidR="009903EE" w:rsidRPr="00FE20D0" w:rsidRDefault="007C058B" w:rsidP="00CC262A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九、</w:t>
      </w:r>
      <w:r w:rsidR="00BE6AF2">
        <w:rPr>
          <w:rFonts w:ascii="微軟正黑體" w:eastAsia="微軟正黑體" w:hAnsi="微軟正黑體" w:hint="eastAsia"/>
        </w:rPr>
        <w:t>審核、</w:t>
      </w:r>
      <w:r w:rsidR="009903EE" w:rsidRPr="00FE20D0">
        <w:rPr>
          <w:rFonts w:ascii="微軟正黑體" w:eastAsia="微軟正黑體" w:hAnsi="微軟正黑體" w:hint="eastAsia"/>
        </w:rPr>
        <w:t>報告</w:t>
      </w:r>
      <w:r>
        <w:rPr>
          <w:rFonts w:ascii="微軟正黑體" w:eastAsia="微軟正黑體" w:hAnsi="微軟正黑體" w:hint="eastAsia"/>
        </w:rPr>
        <w:t>、討論</w:t>
      </w:r>
      <w:r w:rsidR="0007249E" w:rsidRPr="00FE20D0">
        <w:rPr>
          <w:rFonts w:ascii="微軟正黑體" w:eastAsia="微軟正黑體" w:hAnsi="微軟正黑體" w:hint="eastAsia"/>
        </w:rPr>
        <w:t>及</w:t>
      </w:r>
      <w:r>
        <w:rPr>
          <w:rFonts w:ascii="微軟正黑體" w:eastAsia="微軟正黑體" w:hAnsi="微軟正黑體" w:hint="eastAsia"/>
        </w:rPr>
        <w:t>決議</w:t>
      </w:r>
      <w:r w:rsidR="009903EE" w:rsidRPr="00FE20D0">
        <w:rPr>
          <w:rFonts w:ascii="微軟正黑體" w:eastAsia="微軟正黑體" w:hAnsi="微軟正黑體" w:hint="eastAsia"/>
        </w:rPr>
        <w:t>事項：</w:t>
      </w:r>
    </w:p>
    <w:p w14:paraId="7C914672" w14:textId="672C420E" w:rsidR="00FD33DD" w:rsidRPr="00FE20D0" w:rsidRDefault="00FD33DD" w:rsidP="007C058B">
      <w:pPr>
        <w:pStyle w:val="a3"/>
        <w:numPr>
          <w:ilvl w:val="0"/>
          <w:numId w:val="7"/>
        </w:numPr>
        <w:spacing w:line="360" w:lineRule="exact"/>
        <w:ind w:leftChars="100" w:left="597" w:hanging="357"/>
        <w:rPr>
          <w:rFonts w:ascii="微軟正黑體" w:eastAsia="微軟正黑體" w:hAnsi="微軟正黑體"/>
          <w:szCs w:val="24"/>
        </w:rPr>
      </w:pPr>
      <w:r w:rsidRPr="00FE20D0">
        <w:rPr>
          <w:rFonts w:ascii="微軟正黑體" w:eastAsia="微軟正黑體" w:hAnsi="微軟正黑體" w:hint="eastAsia"/>
          <w:szCs w:val="24"/>
        </w:rPr>
        <w:t>審核</w:t>
      </w:r>
      <w:r w:rsidR="001805AA">
        <w:rPr>
          <w:rFonts w:ascii="微軟正黑體" w:eastAsia="微軟正黑體" w:hAnsi="微軟正黑體" w:hint="eastAsia"/>
          <w:szCs w:val="24"/>
        </w:rPr>
        <w:t>並通過</w:t>
      </w:r>
      <w:proofErr w:type="gramStart"/>
      <w:r w:rsidRPr="00FE20D0">
        <w:rPr>
          <w:rFonts w:ascii="微軟正黑體" w:eastAsia="微軟正黑體" w:hAnsi="微軟正黑體" w:hint="eastAsia"/>
          <w:szCs w:val="24"/>
        </w:rPr>
        <w:t>110</w:t>
      </w:r>
      <w:proofErr w:type="gramEnd"/>
      <w:r w:rsidRPr="00FE20D0">
        <w:rPr>
          <w:rFonts w:ascii="微軟正黑體" w:eastAsia="微軟正黑體" w:hAnsi="微軟正黑體" w:hint="eastAsia"/>
          <w:szCs w:val="24"/>
        </w:rPr>
        <w:t>年度收支決算表、資產負債表等。</w:t>
      </w:r>
    </w:p>
    <w:p w14:paraId="0256FF0E" w14:textId="69A5BCFC" w:rsidR="002E5812" w:rsidRDefault="002E5812" w:rsidP="007C058B">
      <w:pPr>
        <w:pStyle w:val="a3"/>
        <w:numPr>
          <w:ilvl w:val="0"/>
          <w:numId w:val="7"/>
        </w:numPr>
        <w:spacing w:beforeLines="50" w:before="180" w:line="360" w:lineRule="exact"/>
        <w:ind w:leftChars="100" w:left="597" w:hanging="357"/>
        <w:rPr>
          <w:rFonts w:ascii="微軟正黑體" w:eastAsia="微軟正黑體" w:hAnsi="微軟正黑體"/>
          <w:szCs w:val="24"/>
        </w:rPr>
      </w:pPr>
      <w:r w:rsidRPr="00FE20D0">
        <w:rPr>
          <w:rFonts w:ascii="微軟正黑體" w:eastAsia="微軟正黑體" w:hAnsi="微軟正黑體"/>
          <w:szCs w:val="24"/>
        </w:rPr>
        <w:t>推薦各學術組委。</w:t>
      </w:r>
    </w:p>
    <w:p w14:paraId="164FF9A6" w14:textId="0C1D0541" w:rsidR="00CC262A" w:rsidRPr="00FE20D0" w:rsidRDefault="007C058B" w:rsidP="00CC262A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CC262A">
        <w:rPr>
          <w:rFonts w:ascii="微軟正黑體" w:eastAsia="微軟正黑體" w:hAnsi="微軟正黑體" w:hint="eastAsia"/>
          <w:szCs w:val="24"/>
        </w:rPr>
        <w:t>副理事長：陳怡行</w:t>
      </w:r>
    </w:p>
    <w:p w14:paraId="0FA93E4B" w14:textId="79E1EFBF" w:rsidR="00B151FB" w:rsidRPr="00FE20D0" w:rsidRDefault="007C058B" w:rsidP="00CC262A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B151FB" w:rsidRPr="00FE20D0">
        <w:rPr>
          <w:rFonts w:ascii="微軟正黑體" w:eastAsia="微軟正黑體" w:hAnsi="微軟正黑體" w:hint="eastAsia"/>
          <w:szCs w:val="24"/>
        </w:rPr>
        <w:t>秘</w:t>
      </w:r>
      <w:r w:rsidR="00317522">
        <w:rPr>
          <w:rFonts w:ascii="微軟正黑體" w:eastAsia="微軟正黑體" w:hAnsi="微軟正黑體" w:hint="eastAsia"/>
          <w:szCs w:val="24"/>
        </w:rPr>
        <w:t xml:space="preserve"> </w:t>
      </w:r>
      <w:r w:rsidR="00B151FB" w:rsidRPr="00FE20D0">
        <w:rPr>
          <w:rFonts w:ascii="微軟正黑體" w:eastAsia="微軟正黑體" w:hAnsi="微軟正黑體" w:hint="eastAsia"/>
          <w:szCs w:val="24"/>
        </w:rPr>
        <w:t>書</w:t>
      </w:r>
      <w:r w:rsidR="00317522">
        <w:rPr>
          <w:rFonts w:ascii="微軟正黑體" w:eastAsia="微軟正黑體" w:hAnsi="微軟正黑體" w:hint="eastAsia"/>
          <w:szCs w:val="24"/>
        </w:rPr>
        <w:t xml:space="preserve"> </w:t>
      </w:r>
      <w:r w:rsidR="00B151FB" w:rsidRPr="00FE20D0">
        <w:rPr>
          <w:rFonts w:ascii="微軟正黑體" w:eastAsia="微軟正黑體" w:hAnsi="微軟正黑體" w:hint="eastAsia"/>
          <w:szCs w:val="24"/>
        </w:rPr>
        <w:t>處：基礎 顧正</w:t>
      </w:r>
      <w:proofErr w:type="gramStart"/>
      <w:r w:rsidR="00B151FB" w:rsidRPr="00FE20D0">
        <w:rPr>
          <w:rFonts w:ascii="微軟正黑體" w:eastAsia="微軟正黑體" w:hAnsi="微軟正黑體" w:hint="eastAsia"/>
          <w:szCs w:val="24"/>
        </w:rPr>
        <w:t>崙</w:t>
      </w:r>
      <w:proofErr w:type="gramEnd"/>
      <w:r w:rsidR="00B151FB" w:rsidRPr="00FE20D0">
        <w:rPr>
          <w:rFonts w:ascii="微軟正黑體" w:eastAsia="微軟正黑體" w:hAnsi="微軟正黑體"/>
          <w:szCs w:val="24"/>
        </w:rPr>
        <w:t xml:space="preserve"> </w:t>
      </w:r>
      <w:r w:rsidR="00C6437A">
        <w:rPr>
          <w:rFonts w:ascii="微軟正黑體" w:eastAsia="微軟正黑體" w:hAnsi="微軟正黑體" w:hint="eastAsia"/>
          <w:szCs w:val="24"/>
        </w:rPr>
        <w:t>徐嘉琳</w:t>
      </w:r>
      <w:r w:rsidR="00B151FB" w:rsidRPr="00FE20D0">
        <w:rPr>
          <w:rFonts w:ascii="微軟正黑體" w:eastAsia="微軟正黑體" w:hAnsi="微軟正黑體"/>
          <w:szCs w:val="24"/>
        </w:rPr>
        <w:t xml:space="preserve"> </w:t>
      </w:r>
    </w:p>
    <w:p w14:paraId="021C7DA2" w14:textId="63B66B9D" w:rsidR="00B151FB" w:rsidRPr="00FE20D0" w:rsidRDefault="007C058B" w:rsidP="00CC262A">
      <w:pPr>
        <w:pStyle w:val="a3"/>
        <w:spacing w:line="360" w:lineRule="exact"/>
        <w:ind w:leftChars="0" w:left="360" w:firstLineChars="400" w:firstLine="9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317522">
        <w:rPr>
          <w:rFonts w:ascii="微軟正黑體" w:eastAsia="微軟正黑體" w:hAnsi="微軟正黑體" w:hint="eastAsia"/>
          <w:szCs w:val="24"/>
        </w:rPr>
        <w:t xml:space="preserve">  </w:t>
      </w:r>
      <w:r w:rsidR="00B151FB" w:rsidRPr="00FE20D0">
        <w:rPr>
          <w:rFonts w:ascii="微軟正黑體" w:eastAsia="微軟正黑體" w:hAnsi="微軟正黑體" w:hint="eastAsia"/>
          <w:szCs w:val="24"/>
        </w:rPr>
        <w:t>內科</w:t>
      </w:r>
      <w:r w:rsidR="00B151FB" w:rsidRPr="00FE20D0">
        <w:rPr>
          <w:rFonts w:ascii="微軟正黑體" w:eastAsia="微軟正黑體" w:hAnsi="微軟正黑體"/>
          <w:szCs w:val="24"/>
        </w:rPr>
        <w:t xml:space="preserve"> </w:t>
      </w:r>
      <w:r w:rsidR="00B151FB" w:rsidRPr="00FE20D0">
        <w:rPr>
          <w:rFonts w:ascii="微軟正黑體" w:eastAsia="微軟正黑體" w:hAnsi="微軟正黑體" w:hint="eastAsia"/>
          <w:szCs w:val="24"/>
        </w:rPr>
        <w:t>陳相成</w:t>
      </w:r>
      <w:r w:rsidR="00B151FB" w:rsidRPr="00097733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B4174A" w:rsidRPr="00097733">
        <w:rPr>
          <w:rFonts w:ascii="微軟正黑體" w:eastAsia="微軟正黑體" w:hAnsi="微軟正黑體" w:hint="eastAsia"/>
          <w:color w:val="000000" w:themeColor="text1"/>
          <w:szCs w:val="24"/>
        </w:rPr>
        <w:t>陳一銘</w:t>
      </w:r>
      <w:r w:rsidR="00B4174A">
        <w:rPr>
          <w:rFonts w:ascii="微軟正黑體" w:eastAsia="微軟正黑體" w:hAnsi="微軟正黑體" w:hint="eastAsia"/>
          <w:szCs w:val="24"/>
        </w:rPr>
        <w:t xml:space="preserve"> </w:t>
      </w:r>
      <w:bookmarkStart w:id="0" w:name="_GoBack"/>
      <w:bookmarkEnd w:id="0"/>
    </w:p>
    <w:p w14:paraId="6E883FDC" w14:textId="1C5C097C" w:rsidR="00B151FB" w:rsidRPr="00FE20D0" w:rsidRDefault="007C058B" w:rsidP="00CC262A">
      <w:pPr>
        <w:pStyle w:val="a3"/>
        <w:spacing w:line="360" w:lineRule="exact"/>
        <w:ind w:leftChars="0" w:left="360" w:firstLineChars="400" w:firstLine="9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317522">
        <w:rPr>
          <w:rFonts w:ascii="微軟正黑體" w:eastAsia="微軟正黑體" w:hAnsi="微軟正黑體" w:hint="eastAsia"/>
          <w:szCs w:val="24"/>
        </w:rPr>
        <w:t xml:space="preserve">  </w:t>
      </w:r>
      <w:r w:rsidR="00B151FB" w:rsidRPr="00FE20D0">
        <w:rPr>
          <w:rFonts w:ascii="微軟正黑體" w:eastAsia="微軟正黑體" w:hAnsi="微軟正黑體" w:hint="eastAsia"/>
          <w:szCs w:val="24"/>
        </w:rPr>
        <w:t>兒科</w:t>
      </w:r>
      <w:r w:rsidR="00C6437A">
        <w:rPr>
          <w:rFonts w:ascii="微軟正黑體" w:eastAsia="微軟正黑體" w:hAnsi="微軟正黑體" w:hint="eastAsia"/>
          <w:szCs w:val="24"/>
        </w:rPr>
        <w:t xml:space="preserve"> 葉國偉  吳昭儀</w:t>
      </w:r>
    </w:p>
    <w:p w14:paraId="3A8BA923" w14:textId="14E447AF" w:rsidR="00B151FB" w:rsidRPr="00FE20D0" w:rsidRDefault="007C058B" w:rsidP="00CC262A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B151FB" w:rsidRPr="00FE20D0">
        <w:rPr>
          <w:rFonts w:ascii="微軟正黑體" w:eastAsia="微軟正黑體" w:hAnsi="微軟正黑體" w:hint="eastAsia"/>
          <w:szCs w:val="24"/>
        </w:rPr>
        <w:t xml:space="preserve">國際事務處：劉扶東 </w:t>
      </w:r>
      <w:r w:rsidR="00B151FB" w:rsidRPr="00FE20D0">
        <w:rPr>
          <w:rFonts w:ascii="微軟正黑體" w:eastAsia="微軟正黑體" w:hAnsi="微軟正黑體"/>
          <w:szCs w:val="24"/>
        </w:rPr>
        <w:t xml:space="preserve"> </w:t>
      </w:r>
      <w:r w:rsidR="00B151FB" w:rsidRPr="00FE20D0">
        <w:rPr>
          <w:rFonts w:ascii="微軟正黑體" w:eastAsia="微軟正黑體" w:hAnsi="微軟正黑體" w:hint="eastAsia"/>
          <w:szCs w:val="24"/>
        </w:rPr>
        <w:t xml:space="preserve">謝世良 </w:t>
      </w:r>
      <w:r w:rsidR="00B151FB" w:rsidRPr="00FE20D0">
        <w:rPr>
          <w:rFonts w:ascii="微軟正黑體" w:eastAsia="微軟正黑體" w:hAnsi="微軟正黑體"/>
          <w:szCs w:val="24"/>
        </w:rPr>
        <w:t xml:space="preserve"> </w:t>
      </w:r>
      <w:r w:rsidR="00B151FB" w:rsidRPr="00FE20D0">
        <w:rPr>
          <w:rFonts w:ascii="微軟正黑體" w:eastAsia="微軟正黑體" w:hAnsi="微軟正黑體" w:hint="eastAsia"/>
          <w:szCs w:val="24"/>
        </w:rPr>
        <w:t>司徒惠康</w:t>
      </w:r>
      <w:r w:rsidR="00C6437A">
        <w:rPr>
          <w:rFonts w:ascii="微軟正黑體" w:eastAsia="微軟正黑體" w:hAnsi="微軟正黑體" w:hint="eastAsia"/>
          <w:szCs w:val="24"/>
        </w:rPr>
        <w:t xml:space="preserve">  謝奇璋</w:t>
      </w:r>
    </w:p>
    <w:p w14:paraId="26A87D6B" w14:textId="2B88740C" w:rsidR="00B151FB" w:rsidRPr="00FE20D0" w:rsidRDefault="007C058B" w:rsidP="00CC262A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B151FB" w:rsidRPr="00FE20D0">
        <w:rPr>
          <w:rFonts w:ascii="微軟正黑體" w:eastAsia="微軟正黑體" w:hAnsi="微軟正黑體" w:hint="eastAsia"/>
          <w:szCs w:val="24"/>
        </w:rPr>
        <w:t>編輯委員會：謝奇璋</w:t>
      </w:r>
      <w:r w:rsidR="00B151FB" w:rsidRPr="00FE20D0">
        <w:rPr>
          <w:rFonts w:ascii="微軟正黑體" w:eastAsia="微軟正黑體" w:hAnsi="微軟正黑體"/>
          <w:szCs w:val="24"/>
        </w:rPr>
        <w:t xml:space="preserve"> </w:t>
      </w:r>
      <w:r w:rsidR="00B151FB" w:rsidRPr="00FE20D0">
        <w:rPr>
          <w:rFonts w:ascii="微軟正黑體" w:eastAsia="微軟正黑體" w:hAnsi="微軟正黑體" w:hint="eastAsia"/>
          <w:szCs w:val="24"/>
        </w:rPr>
        <w:t xml:space="preserve"> </w:t>
      </w:r>
      <w:r w:rsidR="00C6437A">
        <w:rPr>
          <w:rFonts w:ascii="微軟正黑體" w:eastAsia="微軟正黑體" w:hAnsi="微軟正黑體" w:hint="eastAsia"/>
          <w:szCs w:val="24"/>
        </w:rPr>
        <w:t>李建國 洪志興 孫昭玲 賴振宏</w:t>
      </w:r>
    </w:p>
    <w:p w14:paraId="05E1A4DD" w14:textId="10C9BB1F" w:rsidR="00B151FB" w:rsidRPr="00FE20D0" w:rsidRDefault="007C058B" w:rsidP="00CC262A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B151FB" w:rsidRPr="00FE20D0">
        <w:rPr>
          <w:rFonts w:ascii="微軟正黑體" w:eastAsia="微軟正黑體" w:hAnsi="微軟正黑體" w:hint="eastAsia"/>
          <w:szCs w:val="24"/>
        </w:rPr>
        <w:t>學術委員會：內科</w:t>
      </w:r>
      <w:r w:rsidR="00C6437A">
        <w:rPr>
          <w:rFonts w:ascii="微軟正黑體" w:eastAsia="微軟正黑體" w:hAnsi="微軟正黑體" w:hint="eastAsia"/>
          <w:szCs w:val="24"/>
        </w:rPr>
        <w:t xml:space="preserve"> 陳得源 余光輝 賴振宏</w:t>
      </w:r>
    </w:p>
    <w:p w14:paraId="1FE55612" w14:textId="08161F5B" w:rsidR="00B151FB" w:rsidRPr="00FE20D0" w:rsidRDefault="00B151FB" w:rsidP="00CC262A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Cs w:val="24"/>
        </w:rPr>
      </w:pPr>
      <w:r w:rsidRPr="00FE20D0">
        <w:rPr>
          <w:rFonts w:ascii="微軟正黑體" w:eastAsia="微軟正黑體" w:hAnsi="微軟正黑體" w:hint="eastAsia"/>
          <w:szCs w:val="24"/>
        </w:rPr>
        <w:t xml:space="preserve"> </w:t>
      </w:r>
      <w:r w:rsidRPr="00FE20D0">
        <w:rPr>
          <w:rFonts w:ascii="微軟正黑體" w:eastAsia="微軟正黑體" w:hAnsi="微軟正黑體"/>
          <w:szCs w:val="24"/>
        </w:rPr>
        <w:t xml:space="preserve">      </w:t>
      </w:r>
      <w:r w:rsidR="007C058B">
        <w:rPr>
          <w:rFonts w:ascii="微軟正黑體" w:eastAsia="微軟正黑體" w:hAnsi="微軟正黑體" w:hint="eastAsia"/>
          <w:szCs w:val="24"/>
        </w:rPr>
        <w:t xml:space="preserve">  </w:t>
      </w:r>
      <w:r w:rsidRPr="00FE20D0">
        <w:rPr>
          <w:rFonts w:ascii="微軟正黑體" w:eastAsia="微軟正黑體" w:hAnsi="微軟正黑體"/>
          <w:szCs w:val="24"/>
        </w:rPr>
        <w:t xml:space="preserve">     </w:t>
      </w:r>
      <w:r w:rsidRPr="00FE20D0">
        <w:rPr>
          <w:rFonts w:ascii="微軟正黑體" w:eastAsia="微軟正黑體" w:hAnsi="微軟正黑體" w:hint="eastAsia"/>
          <w:szCs w:val="24"/>
        </w:rPr>
        <w:t xml:space="preserve">兒科 </w:t>
      </w:r>
      <w:r w:rsidR="00C6437A">
        <w:rPr>
          <w:rFonts w:ascii="微軟正黑體" w:eastAsia="微軟正黑體" w:hAnsi="微軟正黑體" w:hint="eastAsia"/>
          <w:szCs w:val="24"/>
        </w:rPr>
        <w:t>楊</w:t>
      </w:r>
      <w:r w:rsidR="00C33487">
        <w:rPr>
          <w:rFonts w:ascii="微軟正黑體" w:eastAsia="微軟正黑體" w:hAnsi="微軟正黑體" w:hint="eastAsia"/>
          <w:szCs w:val="24"/>
        </w:rPr>
        <w:t>曜</w:t>
      </w:r>
      <w:r w:rsidR="00C6437A">
        <w:rPr>
          <w:rFonts w:ascii="微軟正黑體" w:eastAsia="微軟正黑體" w:hAnsi="微軟正黑體" w:hint="eastAsia"/>
          <w:szCs w:val="24"/>
        </w:rPr>
        <w:t>旭 孫海倫</w:t>
      </w:r>
    </w:p>
    <w:p w14:paraId="7D09BB07" w14:textId="2BA6AF38" w:rsidR="00B151FB" w:rsidRPr="00FE20D0" w:rsidRDefault="00B151FB" w:rsidP="00CC262A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Cs w:val="24"/>
        </w:rPr>
      </w:pPr>
      <w:r w:rsidRPr="00FE20D0">
        <w:rPr>
          <w:rFonts w:ascii="微軟正黑體" w:eastAsia="微軟正黑體" w:hAnsi="微軟正黑體" w:hint="eastAsia"/>
          <w:szCs w:val="24"/>
        </w:rPr>
        <w:t xml:space="preserve"> </w:t>
      </w:r>
      <w:r w:rsidRPr="00FE20D0">
        <w:rPr>
          <w:rFonts w:ascii="微軟正黑體" w:eastAsia="微軟正黑體" w:hAnsi="微軟正黑體"/>
          <w:szCs w:val="24"/>
        </w:rPr>
        <w:t xml:space="preserve">       </w:t>
      </w:r>
      <w:r w:rsidR="007C058B">
        <w:rPr>
          <w:rFonts w:ascii="微軟正黑體" w:eastAsia="微軟正黑體" w:hAnsi="微軟正黑體" w:hint="eastAsia"/>
          <w:szCs w:val="24"/>
        </w:rPr>
        <w:t xml:space="preserve">  </w:t>
      </w:r>
      <w:r w:rsidRPr="00FE20D0">
        <w:rPr>
          <w:rFonts w:ascii="微軟正黑體" w:eastAsia="微軟正黑體" w:hAnsi="微軟正黑體"/>
          <w:szCs w:val="24"/>
        </w:rPr>
        <w:t xml:space="preserve">    </w:t>
      </w:r>
      <w:r w:rsidRPr="00FE20D0">
        <w:rPr>
          <w:rFonts w:ascii="微軟正黑體" w:eastAsia="微軟正黑體" w:hAnsi="微軟正黑體" w:hint="eastAsia"/>
          <w:szCs w:val="24"/>
        </w:rPr>
        <w:t xml:space="preserve">基礎 </w:t>
      </w:r>
      <w:r w:rsidR="00C6437A">
        <w:rPr>
          <w:rFonts w:ascii="微軟正黑體" w:eastAsia="微軟正黑體" w:hAnsi="微軟正黑體" w:hint="eastAsia"/>
          <w:szCs w:val="24"/>
        </w:rPr>
        <w:t>李建國 沈家瑞</w:t>
      </w:r>
    </w:p>
    <w:p w14:paraId="3CBE61DD" w14:textId="7CF5620E" w:rsidR="00B151FB" w:rsidRPr="00FE20D0" w:rsidRDefault="007C058B" w:rsidP="00CC262A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proofErr w:type="gramStart"/>
      <w:r w:rsidR="00B151FB" w:rsidRPr="00FE20D0">
        <w:rPr>
          <w:rFonts w:ascii="微軟正黑體" w:eastAsia="微軟正黑體" w:hAnsi="微軟正黑體" w:hint="eastAsia"/>
          <w:szCs w:val="24"/>
        </w:rPr>
        <w:t>甄</w:t>
      </w:r>
      <w:proofErr w:type="gramEnd"/>
      <w:r w:rsidR="00B151FB" w:rsidRPr="00FE20D0">
        <w:rPr>
          <w:rFonts w:ascii="微軟正黑體" w:eastAsia="微軟正黑體" w:hAnsi="微軟正黑體" w:hint="eastAsia"/>
          <w:szCs w:val="24"/>
        </w:rPr>
        <w:t>審委員會：內科</w:t>
      </w:r>
      <w:r w:rsidR="00C6437A">
        <w:rPr>
          <w:rFonts w:ascii="微軟正黑體" w:eastAsia="微軟正黑體" w:hAnsi="微軟正黑體" w:hint="eastAsia"/>
          <w:szCs w:val="24"/>
        </w:rPr>
        <w:t xml:space="preserve"> 陳怡行 余光輝</w:t>
      </w:r>
    </w:p>
    <w:p w14:paraId="6EBD4083" w14:textId="125C237A" w:rsidR="00B151FB" w:rsidRPr="00FE20D0" w:rsidRDefault="00B151FB" w:rsidP="00CC262A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Cs w:val="24"/>
        </w:rPr>
      </w:pPr>
      <w:r w:rsidRPr="00FE20D0">
        <w:rPr>
          <w:rFonts w:ascii="微軟正黑體" w:eastAsia="微軟正黑體" w:hAnsi="微軟正黑體" w:hint="eastAsia"/>
          <w:szCs w:val="24"/>
        </w:rPr>
        <w:t xml:space="preserve"> </w:t>
      </w:r>
      <w:r w:rsidRPr="00FE20D0">
        <w:rPr>
          <w:rFonts w:ascii="微軟正黑體" w:eastAsia="微軟正黑體" w:hAnsi="微軟正黑體"/>
          <w:szCs w:val="24"/>
        </w:rPr>
        <w:t xml:space="preserve">         </w:t>
      </w:r>
      <w:r w:rsidR="007C058B">
        <w:rPr>
          <w:rFonts w:ascii="微軟正黑體" w:eastAsia="微軟正黑體" w:hAnsi="微軟正黑體" w:hint="eastAsia"/>
          <w:szCs w:val="24"/>
        </w:rPr>
        <w:t xml:space="preserve">  </w:t>
      </w:r>
      <w:r w:rsidRPr="00FE20D0">
        <w:rPr>
          <w:rFonts w:ascii="微軟正黑體" w:eastAsia="微軟正黑體" w:hAnsi="微軟正黑體"/>
          <w:szCs w:val="24"/>
        </w:rPr>
        <w:t xml:space="preserve">  </w:t>
      </w:r>
      <w:r w:rsidRPr="00FE20D0">
        <w:rPr>
          <w:rFonts w:ascii="微軟正黑體" w:eastAsia="微軟正黑體" w:hAnsi="微軟正黑體" w:hint="eastAsia"/>
          <w:szCs w:val="24"/>
        </w:rPr>
        <w:t>兒科</w:t>
      </w:r>
      <w:r w:rsidR="00C6437A">
        <w:rPr>
          <w:rFonts w:ascii="微軟正黑體" w:eastAsia="微軟正黑體" w:hAnsi="微軟正黑體" w:hint="eastAsia"/>
          <w:szCs w:val="24"/>
        </w:rPr>
        <w:t xml:space="preserve"> 洪志興 于鴻仁</w:t>
      </w:r>
    </w:p>
    <w:p w14:paraId="4D62C2D9" w14:textId="21F9EE9D" w:rsidR="00B151FB" w:rsidRPr="00FE20D0" w:rsidRDefault="007C058B" w:rsidP="00CC262A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B151FB" w:rsidRPr="00FE20D0">
        <w:rPr>
          <w:rFonts w:ascii="微軟正黑體" w:eastAsia="微軟正黑體" w:hAnsi="微軟正黑體" w:hint="eastAsia"/>
          <w:szCs w:val="24"/>
        </w:rPr>
        <w:t>健保委員會：內科</w:t>
      </w:r>
      <w:r w:rsidR="00C6437A">
        <w:rPr>
          <w:rFonts w:ascii="微軟正黑體" w:eastAsia="微軟正黑體" w:hAnsi="微軟正黑體" w:hint="eastAsia"/>
          <w:szCs w:val="24"/>
        </w:rPr>
        <w:t xml:space="preserve"> 陳怡行</w:t>
      </w:r>
      <w:r w:rsidR="002C72F0">
        <w:rPr>
          <w:rFonts w:ascii="微軟正黑體" w:eastAsia="微軟正黑體" w:hAnsi="微軟正黑體" w:hint="eastAsia"/>
          <w:szCs w:val="24"/>
        </w:rPr>
        <w:t xml:space="preserve"> </w:t>
      </w:r>
      <w:r w:rsidR="0083463F" w:rsidRPr="00097733">
        <w:rPr>
          <w:rFonts w:ascii="微軟正黑體" w:eastAsia="微軟正黑體" w:hAnsi="微軟正黑體" w:hint="eastAsia"/>
          <w:color w:val="000000" w:themeColor="text1"/>
          <w:szCs w:val="24"/>
        </w:rPr>
        <w:t>林世昌 陳基益</w:t>
      </w:r>
    </w:p>
    <w:p w14:paraId="60D9D632" w14:textId="4D05FDAF" w:rsidR="00B151FB" w:rsidRPr="00FE20D0" w:rsidRDefault="00B151FB" w:rsidP="00CC262A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Cs w:val="24"/>
        </w:rPr>
      </w:pPr>
      <w:r w:rsidRPr="00FE20D0">
        <w:rPr>
          <w:rFonts w:ascii="微軟正黑體" w:eastAsia="微軟正黑體" w:hAnsi="微軟正黑體" w:hint="eastAsia"/>
          <w:szCs w:val="24"/>
        </w:rPr>
        <w:t xml:space="preserve"> </w:t>
      </w:r>
      <w:r w:rsidRPr="00FE20D0">
        <w:rPr>
          <w:rFonts w:ascii="微軟正黑體" w:eastAsia="微軟正黑體" w:hAnsi="微軟正黑體"/>
          <w:szCs w:val="24"/>
        </w:rPr>
        <w:t xml:space="preserve">          </w:t>
      </w:r>
      <w:r w:rsidR="007C058B">
        <w:rPr>
          <w:rFonts w:ascii="微軟正黑體" w:eastAsia="微軟正黑體" w:hAnsi="微軟正黑體" w:hint="eastAsia"/>
          <w:szCs w:val="24"/>
        </w:rPr>
        <w:t xml:space="preserve">  </w:t>
      </w:r>
      <w:r w:rsidRPr="00FE20D0">
        <w:rPr>
          <w:rFonts w:ascii="微軟正黑體" w:eastAsia="微軟正黑體" w:hAnsi="微軟正黑體"/>
          <w:szCs w:val="24"/>
        </w:rPr>
        <w:t xml:space="preserve"> </w:t>
      </w:r>
      <w:r w:rsidRPr="00FE20D0">
        <w:rPr>
          <w:rFonts w:ascii="微軟正黑體" w:eastAsia="微軟正黑體" w:hAnsi="微軟正黑體" w:hint="eastAsia"/>
          <w:szCs w:val="24"/>
        </w:rPr>
        <w:t>兒科</w:t>
      </w:r>
      <w:r w:rsidR="00C6437A">
        <w:rPr>
          <w:rFonts w:ascii="微軟正黑體" w:eastAsia="微軟正黑體" w:hAnsi="微軟正黑體" w:hint="eastAsia"/>
          <w:szCs w:val="24"/>
        </w:rPr>
        <w:t xml:space="preserve"> 李文益</w:t>
      </w:r>
      <w:r w:rsidR="002C72F0">
        <w:rPr>
          <w:rFonts w:ascii="微軟正黑體" w:eastAsia="微軟正黑體" w:hAnsi="微軟正黑體" w:hint="eastAsia"/>
          <w:szCs w:val="24"/>
        </w:rPr>
        <w:t xml:space="preserve"> </w:t>
      </w:r>
    </w:p>
    <w:p w14:paraId="16FFD998" w14:textId="403A3A4F" w:rsidR="00B151FB" w:rsidRPr="00FE20D0" w:rsidRDefault="007C058B" w:rsidP="00CC262A">
      <w:pPr>
        <w:pStyle w:val="a3"/>
        <w:spacing w:line="360" w:lineRule="exact"/>
        <w:ind w:leftChars="0" w:left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B151FB" w:rsidRPr="00FE20D0">
        <w:rPr>
          <w:rFonts w:ascii="微軟正黑體" w:eastAsia="微軟正黑體" w:hAnsi="微軟正黑體" w:hint="eastAsia"/>
          <w:szCs w:val="24"/>
        </w:rPr>
        <w:t>講習班委員會：</w:t>
      </w:r>
      <w:r w:rsidR="00C6437A">
        <w:rPr>
          <w:rFonts w:ascii="微軟正黑體" w:eastAsia="微軟正黑體" w:hAnsi="微軟正黑體" w:hint="eastAsia"/>
          <w:szCs w:val="24"/>
        </w:rPr>
        <w:t>郭敏玲 莊雅惠</w:t>
      </w:r>
    </w:p>
    <w:p w14:paraId="4F9CCDFA" w14:textId="74E3525C" w:rsidR="00C07E96" w:rsidRPr="00FD22B6" w:rsidRDefault="00C6437A" w:rsidP="007C058B">
      <w:pPr>
        <w:pStyle w:val="a3"/>
        <w:numPr>
          <w:ilvl w:val="0"/>
          <w:numId w:val="7"/>
        </w:numPr>
        <w:spacing w:beforeLines="50" w:before="180" w:line="360" w:lineRule="exact"/>
        <w:ind w:leftChars="100" w:left="597" w:hanging="357"/>
        <w:rPr>
          <w:rFonts w:ascii="微軟正黑體" w:eastAsia="微軟正黑體" w:hAnsi="微軟正黑體"/>
          <w:color w:val="000000" w:themeColor="text1"/>
          <w:szCs w:val="24"/>
        </w:rPr>
      </w:pPr>
      <w:r w:rsidRPr="00C6437A">
        <w:rPr>
          <w:rFonts w:ascii="微軟正黑體" w:eastAsia="微軟正黑體" w:hAnsi="微軟正黑體" w:hint="eastAsia"/>
          <w:szCs w:val="24"/>
        </w:rPr>
        <w:t>第36屆生物醫學聯合會定於</w:t>
      </w:r>
      <w:r w:rsidR="0007249E" w:rsidRPr="00C6437A">
        <w:rPr>
          <w:rFonts w:ascii="微軟正黑體" w:eastAsia="微軟正黑體" w:hAnsi="微軟正黑體" w:hint="eastAsia"/>
          <w:szCs w:val="24"/>
        </w:rPr>
        <w:t>3月2</w:t>
      </w:r>
      <w:r w:rsidRPr="00C6437A">
        <w:rPr>
          <w:rFonts w:ascii="微軟正黑體" w:eastAsia="微軟正黑體" w:hAnsi="微軟正黑體" w:hint="eastAsia"/>
          <w:szCs w:val="24"/>
        </w:rPr>
        <w:t>5</w:t>
      </w:r>
      <w:r w:rsidR="0007249E" w:rsidRPr="00C6437A">
        <w:rPr>
          <w:rFonts w:ascii="微軟正黑體" w:eastAsia="微軟正黑體" w:hAnsi="微軟正黑體"/>
          <w:szCs w:val="24"/>
        </w:rPr>
        <w:t>-27</w:t>
      </w:r>
      <w:r w:rsidR="0007249E" w:rsidRPr="00C6437A">
        <w:rPr>
          <w:rFonts w:ascii="微軟正黑體" w:eastAsia="微軟正黑體" w:hAnsi="微軟正黑體" w:hint="eastAsia"/>
          <w:szCs w:val="24"/>
        </w:rPr>
        <w:t>日</w:t>
      </w:r>
      <w:r w:rsidRPr="00C6437A">
        <w:rPr>
          <w:rFonts w:ascii="微軟正黑體" w:eastAsia="微軟正黑體" w:hAnsi="微軟正黑體" w:hint="eastAsia"/>
          <w:szCs w:val="24"/>
        </w:rPr>
        <w:t>舉行，</w:t>
      </w:r>
      <w:r w:rsidRPr="00FD22B6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本次會議</w:t>
      </w:r>
      <w:proofErr w:type="gramStart"/>
      <w:r w:rsidRPr="00FD22B6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採</w:t>
      </w:r>
      <w:proofErr w:type="gramEnd"/>
      <w:r w:rsidRPr="00FD22B6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"虛實整合"方式，3/25</w:t>
      </w:r>
      <w:proofErr w:type="gramStart"/>
      <w:r w:rsidRPr="00FD22B6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採全線上進行</w:t>
      </w:r>
      <w:proofErr w:type="gramEnd"/>
      <w:r w:rsidRPr="00FD22B6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，3/26~3/27則於陽明交通大學活動中心盛大登場，</w:t>
      </w:r>
      <w:proofErr w:type="gramStart"/>
      <w:r w:rsidRPr="00FD22B6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同步線上直播</w:t>
      </w:r>
      <w:proofErr w:type="gramEnd"/>
      <w:r w:rsidRPr="00FD22B6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。因</w:t>
      </w:r>
      <w:proofErr w:type="gramStart"/>
      <w:r w:rsidRPr="00FD22B6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疫</w:t>
      </w:r>
      <w:proofErr w:type="gramEnd"/>
      <w:r w:rsidRPr="00FD22B6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情因素，欲參加實體會議的嘉賓，</w:t>
      </w:r>
      <w:proofErr w:type="gramStart"/>
      <w:r w:rsidRPr="00FD22B6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請線上</w:t>
      </w:r>
      <w:proofErr w:type="gramEnd"/>
      <w:r w:rsidRPr="00FD22B6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報名以利主辦單位製作名牌。</w:t>
      </w:r>
      <w:r w:rsidR="00A56E14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 xml:space="preserve">議程下載: </w:t>
      </w:r>
      <w:hyperlink r:id="rId7" w:history="1">
        <w:r w:rsidR="00A56E14" w:rsidRPr="001D7F2B">
          <w:rPr>
            <w:rStyle w:val="aa"/>
            <w:rFonts w:ascii="微軟正黑體" w:eastAsia="微軟正黑體" w:hAnsi="微軟正黑體"/>
            <w:szCs w:val="24"/>
            <w:shd w:val="clear" w:color="auto" w:fill="FFFFFF"/>
          </w:rPr>
          <w:t>http://www.immunology.org.tw/activity/index.asp?/616.html</w:t>
        </w:r>
      </w:hyperlink>
      <w:r w:rsidR="00A56E14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 xml:space="preserve"> </w:t>
      </w:r>
    </w:p>
    <w:p w14:paraId="5DD0ABFF" w14:textId="40345438" w:rsidR="00A3323D" w:rsidRPr="00A3323D" w:rsidRDefault="002E5812" w:rsidP="007C058B">
      <w:pPr>
        <w:pStyle w:val="a3"/>
        <w:numPr>
          <w:ilvl w:val="0"/>
          <w:numId w:val="7"/>
        </w:numPr>
        <w:spacing w:beforeLines="50" w:before="180" w:line="360" w:lineRule="exact"/>
        <w:ind w:leftChars="100" w:left="597" w:hanging="357"/>
        <w:rPr>
          <w:rFonts w:ascii="微軟正黑體" w:eastAsia="微軟正黑體" w:hAnsi="微軟正黑體"/>
          <w:szCs w:val="24"/>
        </w:rPr>
      </w:pPr>
      <w:r w:rsidRPr="00FE20D0">
        <w:rPr>
          <w:rFonts w:ascii="微軟正黑體" w:eastAsia="微軟正黑體" w:hAnsi="微軟正黑體"/>
          <w:szCs w:val="24"/>
        </w:rPr>
        <w:t>今年</w:t>
      </w:r>
      <w:r w:rsidR="00FD22B6">
        <w:rPr>
          <w:rFonts w:ascii="微軟正黑體" w:eastAsia="微軟正黑體" w:hAnsi="微軟正黑體" w:hint="eastAsia"/>
          <w:szCs w:val="24"/>
        </w:rPr>
        <w:t>度將於6/19日</w:t>
      </w:r>
      <w:r w:rsidR="007C058B">
        <w:rPr>
          <w:rFonts w:ascii="微軟正黑體" w:eastAsia="微軟正黑體" w:hAnsi="微軟正黑體" w:hint="eastAsia"/>
          <w:szCs w:val="24"/>
        </w:rPr>
        <w:t>(星期日)假台大醫院國際會議中心</w:t>
      </w:r>
      <w:r w:rsidR="00FD22B6">
        <w:rPr>
          <w:rFonts w:ascii="微軟正黑體" w:eastAsia="微軟正黑體" w:hAnsi="微軟正黑體" w:hint="eastAsia"/>
          <w:szCs w:val="24"/>
        </w:rPr>
        <w:t>舉辦</w:t>
      </w:r>
      <w:r w:rsidR="00F76091">
        <w:rPr>
          <w:rFonts w:ascii="微軟正黑體" w:eastAsia="微軟正黑體" w:hAnsi="微軟正黑體" w:hint="eastAsia"/>
          <w:szCs w:val="24"/>
        </w:rPr>
        <w:t>『2022</w:t>
      </w:r>
      <w:r w:rsidRPr="00FE20D0">
        <w:rPr>
          <w:rFonts w:ascii="微軟正黑體" w:eastAsia="微軟正黑體" w:hAnsi="微軟正黑體"/>
          <w:szCs w:val="24"/>
        </w:rPr>
        <w:t>夏季</w:t>
      </w:r>
      <w:r w:rsidR="00FD22B6">
        <w:rPr>
          <w:rFonts w:ascii="微軟正黑體" w:eastAsia="微軟正黑體" w:hAnsi="微軟正黑體" w:hint="eastAsia"/>
          <w:szCs w:val="24"/>
        </w:rPr>
        <w:t>醫學</w:t>
      </w:r>
      <w:r w:rsidRPr="00FE20D0">
        <w:rPr>
          <w:rFonts w:ascii="微軟正黑體" w:eastAsia="微軟正黑體" w:hAnsi="微軟正黑體"/>
          <w:szCs w:val="24"/>
        </w:rPr>
        <w:t>會</w:t>
      </w:r>
      <w:r w:rsidR="00F76091">
        <w:rPr>
          <w:rFonts w:ascii="微軟正黑體" w:eastAsia="微軟正黑體" w:hAnsi="微軟正黑體" w:hint="eastAsia"/>
          <w:szCs w:val="24"/>
        </w:rPr>
        <w:t>』</w:t>
      </w:r>
      <w:r w:rsidR="007C058B">
        <w:rPr>
          <w:rFonts w:ascii="微軟正黑體" w:eastAsia="微軟正黑體" w:hAnsi="微軟正黑體" w:hint="eastAsia"/>
          <w:szCs w:val="24"/>
        </w:rPr>
        <w:t>。</w:t>
      </w:r>
      <w:r w:rsidRPr="00FE20D0">
        <w:rPr>
          <w:rFonts w:ascii="微軟正黑體" w:eastAsia="微軟正黑體" w:hAnsi="微軟正黑體"/>
          <w:szCs w:val="24"/>
        </w:rPr>
        <w:t xml:space="preserve"> </w:t>
      </w:r>
    </w:p>
    <w:p w14:paraId="073DBCD1" w14:textId="0BBA8527" w:rsidR="00A3323D" w:rsidRPr="001E01EB" w:rsidRDefault="00A3323D" w:rsidP="007C058B">
      <w:pPr>
        <w:pStyle w:val="a3"/>
        <w:numPr>
          <w:ilvl w:val="0"/>
          <w:numId w:val="7"/>
        </w:numPr>
        <w:spacing w:beforeLines="50" w:before="180" w:line="360" w:lineRule="exact"/>
        <w:ind w:leftChars="100" w:left="597" w:hanging="357"/>
        <w:rPr>
          <w:rFonts w:ascii="微軟正黑體" w:eastAsia="微軟正黑體" w:hAnsi="微軟正黑體" w:cs="Times New Roman"/>
        </w:rPr>
      </w:pPr>
      <w:r w:rsidRPr="001E01EB">
        <w:rPr>
          <w:rFonts w:ascii="微軟正黑體" w:eastAsia="微軟正黑體" w:hAnsi="微軟正黑體"/>
        </w:rPr>
        <w:lastRenderedPageBreak/>
        <w:t>4</w:t>
      </w:r>
      <w:r w:rsidRPr="001E01EB">
        <w:rPr>
          <w:rFonts w:ascii="微軟正黑體" w:eastAsia="微軟正黑體" w:hAnsi="微軟正黑體" w:hint="eastAsia"/>
        </w:rPr>
        <w:t>月</w:t>
      </w:r>
      <w:r w:rsidRPr="001E01EB">
        <w:rPr>
          <w:rFonts w:ascii="微軟正黑體" w:eastAsia="微軟正黑體" w:hAnsi="微軟正黑體"/>
        </w:rPr>
        <w:t>29</w:t>
      </w:r>
      <w:r w:rsidRPr="001E01EB">
        <w:rPr>
          <w:rFonts w:ascii="微軟正黑體" w:eastAsia="微軟正黑體" w:hAnsi="微軟正黑體" w:hint="eastAsia"/>
        </w:rPr>
        <w:t>日國際免疫日</w:t>
      </w:r>
      <w:r w:rsidR="00DB27A0">
        <w:rPr>
          <w:rFonts w:ascii="微軟正黑體" w:eastAsia="微軟正黑體" w:hAnsi="微軟正黑體" w:hint="eastAsia"/>
        </w:rPr>
        <w:t>，</w:t>
      </w:r>
      <w:r w:rsidRPr="001E01EB">
        <w:rPr>
          <w:rFonts w:ascii="微軟正黑體" w:eastAsia="微軟正黑體" w:hAnsi="微軟正黑體" w:hint="eastAsia"/>
        </w:rPr>
        <w:t>邀請郭敏玲老師負責籌劃推動，</w:t>
      </w:r>
      <w:proofErr w:type="gramStart"/>
      <w:r w:rsidRPr="001E01EB">
        <w:rPr>
          <w:rFonts w:ascii="微軟正黑體" w:eastAsia="微軟正黑體" w:hAnsi="微軟正黑體" w:hint="eastAsia"/>
        </w:rPr>
        <w:t>再請理監事</w:t>
      </w:r>
      <w:proofErr w:type="gramEnd"/>
      <w:r w:rsidRPr="001E01EB">
        <w:rPr>
          <w:rFonts w:ascii="微軟正黑體" w:eastAsia="微軟正黑體" w:hAnsi="微軟正黑體" w:hint="eastAsia"/>
        </w:rPr>
        <w:t>們多多協助。</w:t>
      </w:r>
    </w:p>
    <w:p w14:paraId="66815E96" w14:textId="375411FA" w:rsidR="00A3323D" w:rsidRPr="001E01EB" w:rsidRDefault="00A3323D" w:rsidP="00F77E06">
      <w:pPr>
        <w:spacing w:line="360" w:lineRule="exact"/>
        <w:ind w:left="840" w:hangingChars="350" w:hanging="840"/>
        <w:rPr>
          <w:rFonts w:ascii="微軟正黑體" w:eastAsia="微軟正黑體" w:hAnsi="微軟正黑體" w:cs="Times New Roman"/>
        </w:rPr>
      </w:pPr>
      <w:r w:rsidRPr="001E01EB">
        <w:rPr>
          <w:rFonts w:ascii="微軟正黑體" w:eastAsia="微軟正黑體" w:hAnsi="微軟正黑體" w:cs="Times New Roman" w:hint="eastAsia"/>
        </w:rPr>
        <w:t xml:space="preserve">   </w:t>
      </w:r>
      <w:r w:rsidR="007C058B">
        <w:rPr>
          <w:rFonts w:ascii="微軟正黑體" w:eastAsia="微軟正黑體" w:hAnsi="微軟正黑體" w:cs="Times New Roman" w:hint="eastAsia"/>
        </w:rPr>
        <w:t xml:space="preserve">  </w:t>
      </w:r>
      <w:r w:rsidRPr="001E01EB">
        <w:rPr>
          <w:rFonts w:ascii="微軟正黑體" w:eastAsia="微軟正黑體" w:hAnsi="微軟正黑體" w:cs="Times New Roman"/>
        </w:rPr>
        <w:t>a.</w:t>
      </w:r>
      <w:r w:rsidRPr="001E01EB">
        <w:rPr>
          <w:rFonts w:ascii="微軟正黑體" w:eastAsia="微軟正黑體" w:hAnsi="微軟正黑體" w:hint="eastAsia"/>
        </w:rPr>
        <w:t>擬比照前</w:t>
      </w:r>
      <w:r w:rsidRPr="001E01EB">
        <w:rPr>
          <w:rFonts w:ascii="微軟正黑體" w:eastAsia="微軟正黑體" w:hAnsi="微軟正黑體" w:cs="Times New Roman"/>
        </w:rPr>
        <w:t>2</w:t>
      </w:r>
      <w:r w:rsidRPr="001E01EB">
        <w:rPr>
          <w:rFonts w:ascii="微軟正黑體" w:eastAsia="微軟正黑體" w:hAnsi="微軟正黑體" w:hint="eastAsia"/>
        </w:rPr>
        <w:t>年，於</w:t>
      </w:r>
      <w:r w:rsidRPr="001E01EB">
        <w:rPr>
          <w:rFonts w:ascii="微軟正黑體" w:eastAsia="微軟正黑體" w:hAnsi="微軟正黑體" w:cs="Times New Roman"/>
        </w:rPr>
        <w:t>4</w:t>
      </w:r>
      <w:r w:rsidRPr="001E01EB">
        <w:rPr>
          <w:rFonts w:ascii="微軟正黑體" w:eastAsia="微軟正黑體" w:hAnsi="微軟正黑體" w:hint="eastAsia"/>
        </w:rPr>
        <w:t>月</w:t>
      </w:r>
      <w:r w:rsidRPr="001E01EB">
        <w:rPr>
          <w:rFonts w:ascii="微軟正黑體" w:eastAsia="微軟正黑體" w:hAnsi="微軟正黑體" w:cs="Times New Roman"/>
        </w:rPr>
        <w:t>29</w:t>
      </w:r>
      <w:r w:rsidRPr="001E01EB">
        <w:rPr>
          <w:rFonts w:ascii="微軟正黑體" w:eastAsia="微軟正黑體" w:hAnsi="微軟正黑體" w:hint="eastAsia"/>
        </w:rPr>
        <w:t>日仍請各醫院在院內播放免疫學介紹之動畫影片。</w:t>
      </w:r>
    </w:p>
    <w:p w14:paraId="0C169755" w14:textId="703F3E3B" w:rsidR="00A3323D" w:rsidRPr="001E01EB" w:rsidRDefault="00A3323D" w:rsidP="00F77E06">
      <w:pPr>
        <w:spacing w:line="360" w:lineRule="exact"/>
        <w:ind w:left="840" w:hangingChars="350" w:hanging="840"/>
        <w:rPr>
          <w:rFonts w:ascii="微軟正黑體" w:eastAsia="微軟正黑體" w:hAnsi="微軟正黑體" w:cs="Times New Roman"/>
        </w:rPr>
      </w:pPr>
      <w:r w:rsidRPr="001E01EB">
        <w:rPr>
          <w:rFonts w:ascii="微軟正黑體" w:eastAsia="微軟正黑體" w:hAnsi="微軟正黑體" w:cs="Times New Roman" w:hint="eastAsia"/>
        </w:rPr>
        <w:t xml:space="preserve">  </w:t>
      </w:r>
      <w:r w:rsidR="007C058B">
        <w:rPr>
          <w:rFonts w:ascii="微軟正黑體" w:eastAsia="微軟正黑體" w:hAnsi="微軟正黑體" w:cs="Times New Roman" w:hint="eastAsia"/>
        </w:rPr>
        <w:t xml:space="preserve">  </w:t>
      </w:r>
      <w:r w:rsidRPr="001E01EB">
        <w:rPr>
          <w:rFonts w:ascii="微軟正黑體" w:eastAsia="微軟正黑體" w:hAnsi="微軟正黑體" w:cs="Times New Roman" w:hint="eastAsia"/>
        </w:rPr>
        <w:t xml:space="preserve"> </w:t>
      </w:r>
      <w:r w:rsidRPr="001E01EB">
        <w:rPr>
          <w:rFonts w:ascii="微軟正黑體" w:eastAsia="微軟正黑體" w:hAnsi="微軟正黑體" w:cs="Times New Roman"/>
        </w:rPr>
        <w:t>b.</w:t>
      </w:r>
      <w:r w:rsidRPr="001E01EB">
        <w:rPr>
          <w:rFonts w:ascii="微軟正黑體" w:eastAsia="微軟正黑體" w:hAnsi="微軟正黑體" w:hint="eastAsia"/>
        </w:rPr>
        <w:t>秘書長提議將邀請司徒理事長、謝世良、謝奇璋、李文益、于鴻仁、葉國偉理監事與楊皇</w:t>
      </w:r>
      <w:proofErr w:type="gramStart"/>
      <w:r w:rsidRPr="001E01EB">
        <w:rPr>
          <w:rFonts w:ascii="微軟正黑體" w:eastAsia="微軟正黑體" w:hAnsi="微軟正黑體" w:hint="eastAsia"/>
        </w:rPr>
        <w:t>煜</w:t>
      </w:r>
      <w:proofErr w:type="gramEnd"/>
      <w:r w:rsidRPr="001E01EB">
        <w:rPr>
          <w:rFonts w:ascii="微軟正黑體" w:eastAsia="微軟正黑體" w:hAnsi="微軟正黑體" w:hint="eastAsia"/>
        </w:rPr>
        <w:t>、吳昭儀醫師等，錄製</w:t>
      </w:r>
      <w:r w:rsidRPr="001E01EB">
        <w:rPr>
          <w:rFonts w:ascii="微軟正黑體" w:eastAsia="微軟正黑體" w:hAnsi="微軟正黑體" w:cs="Times New Roman"/>
        </w:rPr>
        <w:t xml:space="preserve"> 5-10 </w:t>
      </w:r>
      <w:r w:rsidRPr="001E01EB">
        <w:rPr>
          <w:rFonts w:ascii="微軟正黑體" w:eastAsia="微軟正黑體" w:hAnsi="微軟正黑體" w:hint="eastAsia"/>
        </w:rPr>
        <w:t>分鐘免疫學的科普介紹影片，放在學會網頁上，供民眾觀賞。</w:t>
      </w:r>
    </w:p>
    <w:p w14:paraId="59B84E80" w14:textId="45434941" w:rsidR="00A3323D" w:rsidRPr="001E01EB" w:rsidRDefault="00A3323D" w:rsidP="001E01EB">
      <w:pPr>
        <w:spacing w:line="360" w:lineRule="exact"/>
        <w:rPr>
          <w:rFonts w:ascii="微軟正黑體" w:eastAsia="微軟正黑體" w:hAnsi="微軟正黑體" w:cs="Times New Roman"/>
        </w:rPr>
      </w:pPr>
      <w:r w:rsidRPr="001E01EB">
        <w:rPr>
          <w:rFonts w:ascii="微軟正黑體" w:eastAsia="微軟正黑體" w:hAnsi="微軟正黑體" w:cs="Times New Roman" w:hint="eastAsia"/>
        </w:rPr>
        <w:t xml:space="preserve">  </w:t>
      </w:r>
      <w:r w:rsidR="007C058B">
        <w:rPr>
          <w:rFonts w:ascii="微軟正黑體" w:eastAsia="微軟正黑體" w:hAnsi="微軟正黑體" w:cs="Times New Roman" w:hint="eastAsia"/>
        </w:rPr>
        <w:t xml:space="preserve">  </w:t>
      </w:r>
      <w:r w:rsidRPr="001E01EB">
        <w:rPr>
          <w:rFonts w:ascii="微軟正黑體" w:eastAsia="微軟正黑體" w:hAnsi="微軟正黑體" w:cs="Times New Roman" w:hint="eastAsia"/>
        </w:rPr>
        <w:t xml:space="preserve"> </w:t>
      </w:r>
      <w:r w:rsidRPr="001E01EB">
        <w:rPr>
          <w:rFonts w:ascii="微軟正黑體" w:eastAsia="微軟正黑體" w:hAnsi="微軟正黑體" w:cs="Times New Roman"/>
        </w:rPr>
        <w:t>c.</w:t>
      </w:r>
      <w:r w:rsidRPr="001E01EB">
        <w:rPr>
          <w:rFonts w:ascii="微軟正黑體" w:eastAsia="微軟正黑體" w:hAnsi="微軟正黑體" w:hint="eastAsia"/>
        </w:rPr>
        <w:t>籌畫未來在科博館舉辦免疫學</w:t>
      </w:r>
      <w:proofErr w:type="gramStart"/>
      <w:r w:rsidRPr="001E01EB">
        <w:rPr>
          <w:rFonts w:ascii="微軟正黑體" w:eastAsia="微軟正黑體" w:hAnsi="微軟正黑體" w:hint="eastAsia"/>
        </w:rPr>
        <w:t>特</w:t>
      </w:r>
      <w:proofErr w:type="gramEnd"/>
      <w:r w:rsidRPr="001E01EB">
        <w:rPr>
          <w:rFonts w:ascii="微軟正黑體" w:eastAsia="微軟正黑體" w:hAnsi="微軟正黑體" w:hint="eastAsia"/>
        </w:rPr>
        <w:t>展。</w:t>
      </w:r>
    </w:p>
    <w:p w14:paraId="22F091BA" w14:textId="4ACAE481" w:rsidR="00A3323D" w:rsidRPr="001E01EB" w:rsidRDefault="00A3323D" w:rsidP="007C058B">
      <w:pPr>
        <w:pStyle w:val="a3"/>
        <w:numPr>
          <w:ilvl w:val="0"/>
          <w:numId w:val="7"/>
        </w:numPr>
        <w:spacing w:beforeLines="50" w:before="180" w:line="360" w:lineRule="exact"/>
        <w:ind w:leftChars="100" w:left="597" w:hanging="357"/>
        <w:rPr>
          <w:rFonts w:ascii="微軟正黑體" w:eastAsia="微軟正黑體" w:hAnsi="微軟正黑體" w:cs="Times New Roman"/>
        </w:rPr>
      </w:pPr>
      <w:r w:rsidRPr="001E01EB">
        <w:rPr>
          <w:rFonts w:ascii="微軟正黑體" w:eastAsia="微軟正黑體" w:hAnsi="微軟正黑體" w:hint="eastAsia"/>
        </w:rPr>
        <w:t>去年因</w:t>
      </w:r>
      <w:proofErr w:type="gramStart"/>
      <w:r w:rsidRPr="001E01EB">
        <w:rPr>
          <w:rFonts w:ascii="微軟正黑體" w:eastAsia="微軟正黑體" w:hAnsi="微軟正黑體" w:hint="eastAsia"/>
        </w:rPr>
        <w:t>疫</w:t>
      </w:r>
      <w:proofErr w:type="gramEnd"/>
      <w:r w:rsidRPr="001E01EB">
        <w:rPr>
          <w:rFonts w:ascii="微軟正黑體" w:eastAsia="微軟正黑體" w:hAnsi="微軟正黑體" w:hint="eastAsia"/>
        </w:rPr>
        <w:t>情取消的臨床免疫</w:t>
      </w:r>
      <w:proofErr w:type="gramStart"/>
      <w:r w:rsidRPr="001E01EB">
        <w:rPr>
          <w:rFonts w:ascii="微軟正黑體" w:eastAsia="微軟正黑體" w:hAnsi="微軟正黑體" w:hint="eastAsia"/>
        </w:rPr>
        <w:t>學講班</w:t>
      </w:r>
      <w:proofErr w:type="gramEnd"/>
      <w:r w:rsidRPr="001E01EB">
        <w:rPr>
          <w:rFonts w:ascii="微軟正黑體" w:eastAsia="微軟正黑體" w:hAnsi="微軟正黑體" w:hint="eastAsia"/>
        </w:rPr>
        <w:t>，今年將在</w:t>
      </w:r>
      <w:r w:rsidRPr="001E01EB">
        <w:rPr>
          <w:rFonts w:ascii="微軟正黑體" w:eastAsia="微軟正黑體" w:hAnsi="微軟正黑體" w:cs="Times New Roman"/>
        </w:rPr>
        <w:t>7</w:t>
      </w:r>
      <w:r w:rsidRPr="001E01EB">
        <w:rPr>
          <w:rFonts w:ascii="微軟正黑體" w:eastAsia="微軟正黑體" w:hAnsi="微軟正黑體" w:hint="eastAsia"/>
        </w:rPr>
        <w:t>月另補開辦。邀請講習班委員郭敏玲教授及莊雅惠教授負責安排課程事宜</w:t>
      </w:r>
      <w:r w:rsidR="005E707D" w:rsidRPr="001E01EB">
        <w:rPr>
          <w:rFonts w:ascii="微軟正黑體" w:eastAsia="微軟正黑體" w:hAnsi="微軟正黑體" w:hint="eastAsia"/>
        </w:rPr>
        <w:t>。</w:t>
      </w:r>
      <w:r w:rsidRPr="001E01EB">
        <w:rPr>
          <w:rFonts w:ascii="微軟正黑體" w:eastAsia="微軟正黑體" w:hAnsi="微軟正黑體" w:hint="eastAsia"/>
        </w:rPr>
        <w:t>今年度將大幅調整課程內容，</w:t>
      </w:r>
      <w:proofErr w:type="gramStart"/>
      <w:r w:rsidRPr="001E01EB">
        <w:rPr>
          <w:rFonts w:ascii="微軟正黑體" w:eastAsia="微軟正黑體" w:hAnsi="微軟正黑體" w:hint="eastAsia"/>
        </w:rPr>
        <w:t>再請理監事</w:t>
      </w:r>
      <w:proofErr w:type="gramEnd"/>
      <w:r w:rsidRPr="001E01EB">
        <w:rPr>
          <w:rFonts w:ascii="微軟正黑體" w:eastAsia="微軟正黑體" w:hAnsi="微軟正黑體" w:hint="eastAsia"/>
        </w:rPr>
        <w:t>們協助提供講題與推薦人選</w:t>
      </w:r>
      <w:r w:rsidRPr="001E01EB">
        <w:rPr>
          <w:rFonts w:ascii="微軟正黑體" w:eastAsia="微軟正黑體" w:hAnsi="微軟正黑體" w:cs="Times New Roman"/>
        </w:rPr>
        <w:t xml:space="preserve"> (</w:t>
      </w:r>
      <w:r w:rsidRPr="001E01EB">
        <w:rPr>
          <w:rFonts w:ascii="微軟正黑體" w:eastAsia="微軟正黑體" w:hAnsi="微軟正黑體" w:hint="eastAsia"/>
        </w:rPr>
        <w:t>預期</w:t>
      </w:r>
      <w:r w:rsidRPr="001E01EB">
        <w:rPr>
          <w:rFonts w:ascii="微軟正黑體" w:eastAsia="微軟正黑體" w:hAnsi="微軟正黑體" w:cs="Times New Roman"/>
        </w:rPr>
        <w:t>3</w:t>
      </w:r>
      <w:r w:rsidRPr="001E01EB">
        <w:rPr>
          <w:rFonts w:ascii="微軟正黑體" w:eastAsia="微軟正黑體" w:hAnsi="微軟正黑體" w:hint="eastAsia"/>
        </w:rPr>
        <w:t>月底前收集</w:t>
      </w:r>
      <w:r w:rsidRPr="001E01EB">
        <w:rPr>
          <w:rFonts w:ascii="微軟正黑體" w:eastAsia="微軟正黑體" w:hAnsi="微軟正黑體" w:cs="Times New Roman"/>
        </w:rPr>
        <w:t>)</w:t>
      </w:r>
      <w:r w:rsidRPr="001E01EB">
        <w:rPr>
          <w:rFonts w:ascii="微軟正黑體" w:eastAsia="微軟正黑體" w:hAnsi="微軟正黑體" w:hint="eastAsia"/>
        </w:rPr>
        <w:t>。詳細課程安排好後會陸續放在學會網站上供會</w:t>
      </w:r>
      <w:r w:rsidR="005E707D" w:rsidRPr="001E01EB">
        <w:rPr>
          <w:rFonts w:ascii="微軟正黑體" w:eastAsia="微軟正黑體" w:hAnsi="微軟正黑體" w:hint="eastAsia"/>
        </w:rPr>
        <w:t>員</w:t>
      </w:r>
      <w:r w:rsidRPr="001E01EB">
        <w:rPr>
          <w:rFonts w:ascii="微軟正黑體" w:eastAsia="微軟正黑體" w:hAnsi="微軟正黑體" w:hint="eastAsia"/>
        </w:rPr>
        <w:t>參考。屆時請會員自行上學會網站上下載報名表及課程表。即日起即可先報名。</w:t>
      </w:r>
    </w:p>
    <w:p w14:paraId="02134871" w14:textId="064B6823" w:rsidR="00A3323D" w:rsidRPr="001E01EB" w:rsidRDefault="00A3323D" w:rsidP="00631925">
      <w:pPr>
        <w:spacing w:line="360" w:lineRule="exact"/>
        <w:ind w:left="720" w:hangingChars="300" w:hanging="720"/>
        <w:rPr>
          <w:rFonts w:ascii="微軟正黑體" w:eastAsia="微軟正黑體" w:hAnsi="微軟正黑體" w:cs="Times New Roman"/>
        </w:rPr>
      </w:pPr>
      <w:r w:rsidRPr="001E01EB">
        <w:rPr>
          <w:rFonts w:ascii="微軟正黑體" w:eastAsia="微軟正黑體" w:hAnsi="微軟正黑體" w:cs="Times New Roman"/>
        </w:rPr>
        <w:t>       </w:t>
      </w:r>
      <w:r w:rsidRPr="00097733">
        <w:rPr>
          <w:rFonts w:ascii="微軟正黑體" w:eastAsia="微軟正黑體" w:hAnsi="微軟正黑體" w:cs="Times New Roman"/>
          <w:color w:val="000000" w:themeColor="text1"/>
        </w:rPr>
        <w:t xml:space="preserve"> </w:t>
      </w:r>
      <w:r w:rsidR="00631925" w:rsidRPr="00097733">
        <w:rPr>
          <w:rFonts w:ascii="微軟正黑體" w:eastAsia="微軟正黑體" w:hAnsi="微軟正黑體" w:cs="Times New Roman"/>
          <w:color w:val="000000" w:themeColor="text1"/>
        </w:rPr>
        <w:t>(</w:t>
      </w:r>
      <w:r w:rsidR="00631925" w:rsidRPr="00097733">
        <w:rPr>
          <w:rFonts w:ascii="微軟正黑體" w:eastAsia="微軟正黑體" w:hAnsi="微軟正黑體" w:hint="eastAsia"/>
          <w:color w:val="000000" w:themeColor="text1"/>
        </w:rPr>
        <w:t>上課時間定為</w:t>
      </w:r>
      <w:r w:rsidR="00631925" w:rsidRPr="00097733">
        <w:rPr>
          <w:rFonts w:ascii="微軟正黑體" w:eastAsia="微軟正黑體" w:hAnsi="微軟正黑體" w:cs="Times New Roman"/>
          <w:color w:val="000000" w:themeColor="text1"/>
        </w:rPr>
        <w:t>7</w:t>
      </w:r>
      <w:r w:rsidR="00631925" w:rsidRPr="00097733">
        <w:rPr>
          <w:rFonts w:ascii="微軟正黑體" w:eastAsia="微軟正黑體" w:hAnsi="微軟正黑體" w:cs="Times New Roman" w:hint="eastAsia"/>
          <w:color w:val="000000" w:themeColor="text1"/>
        </w:rPr>
        <w:t>月9,10,16,17,23,24,30,31日連續</w:t>
      </w:r>
      <w:r w:rsidR="00631925" w:rsidRPr="00097733">
        <w:rPr>
          <w:rFonts w:ascii="微軟正黑體" w:eastAsia="微軟正黑體" w:hAnsi="微軟正黑體" w:cs="Times New Roman"/>
          <w:color w:val="000000" w:themeColor="text1"/>
        </w:rPr>
        <w:t>4</w:t>
      </w:r>
      <w:proofErr w:type="gramStart"/>
      <w:r w:rsidR="00631925" w:rsidRPr="00097733">
        <w:rPr>
          <w:rFonts w:ascii="微軟正黑體" w:eastAsia="微軟正黑體" w:hAnsi="微軟正黑體" w:hint="eastAsia"/>
          <w:color w:val="000000" w:themeColor="text1"/>
        </w:rPr>
        <w:t>週</w:t>
      </w:r>
      <w:proofErr w:type="gramEnd"/>
      <w:r w:rsidR="00631925" w:rsidRPr="00097733">
        <w:rPr>
          <w:rFonts w:ascii="微軟正黑體" w:eastAsia="微軟正黑體" w:hAnsi="微軟正黑體" w:hint="eastAsia"/>
          <w:color w:val="000000" w:themeColor="text1"/>
        </w:rPr>
        <w:t>的週六與週日，在台大醫學院教室上課)</w:t>
      </w:r>
    </w:p>
    <w:p w14:paraId="0755D19C" w14:textId="67DF72B2" w:rsidR="002E5812" w:rsidRPr="00F76091" w:rsidRDefault="00F76091" w:rsidP="00C87CE3">
      <w:pPr>
        <w:pStyle w:val="a3"/>
        <w:numPr>
          <w:ilvl w:val="0"/>
          <w:numId w:val="7"/>
        </w:numPr>
        <w:spacing w:beforeLines="50" w:before="180" w:line="320" w:lineRule="exact"/>
        <w:ind w:leftChars="100" w:left="59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今年度</w:t>
      </w:r>
      <w:proofErr w:type="gramStart"/>
      <w:r>
        <w:rPr>
          <w:rFonts w:ascii="微軟正黑體" w:eastAsia="微軟正黑體" w:hAnsi="微軟正黑體" w:hint="eastAsia"/>
        </w:rPr>
        <w:t>111</w:t>
      </w:r>
      <w:proofErr w:type="gramEnd"/>
      <w:r>
        <w:rPr>
          <w:rFonts w:ascii="微軟正黑體" w:eastAsia="微軟正黑體" w:hAnsi="微軟正黑體" w:hint="eastAsia"/>
        </w:rPr>
        <w:t>年度會員大會定於10月22-23日</w:t>
      </w:r>
      <w:r w:rsidR="00063633">
        <w:rPr>
          <w:rFonts w:ascii="微軟正黑體" w:eastAsia="微軟正黑體" w:hAnsi="微軟正黑體" w:hint="eastAsia"/>
        </w:rPr>
        <w:t>(星期六、日)</w:t>
      </w:r>
      <w:r>
        <w:rPr>
          <w:rFonts w:ascii="微軟正黑體" w:eastAsia="微軟正黑體" w:hAnsi="微軟正黑體" w:hint="eastAsia"/>
        </w:rPr>
        <w:t>假</w:t>
      </w:r>
      <w:r w:rsidR="00523B4E" w:rsidRPr="00F76091">
        <w:rPr>
          <w:rFonts w:ascii="微軟正黑體" w:eastAsia="微軟正黑體" w:hAnsi="微軟正黑體" w:hint="eastAsia"/>
        </w:rPr>
        <w:t>台大醫院國際會議中心</w:t>
      </w:r>
      <w:r>
        <w:rPr>
          <w:rFonts w:ascii="微軟正黑體" w:eastAsia="微軟正黑體" w:hAnsi="微軟正黑體" w:hint="eastAsia"/>
        </w:rPr>
        <w:t>舉辦</w:t>
      </w:r>
      <w:r w:rsidR="00523B4E" w:rsidRPr="00F76091">
        <w:rPr>
          <w:rFonts w:ascii="微軟正黑體" w:eastAsia="微軟正黑體" w:hAnsi="微軟正黑體" w:hint="eastAsia"/>
        </w:rPr>
        <w:t>。</w:t>
      </w:r>
    </w:p>
    <w:p w14:paraId="1A3582AB" w14:textId="4FCC60CB" w:rsidR="009903EE" w:rsidRPr="00FE20D0" w:rsidRDefault="009903EE" w:rsidP="00C87CE3">
      <w:pPr>
        <w:pStyle w:val="a3"/>
        <w:numPr>
          <w:ilvl w:val="0"/>
          <w:numId w:val="7"/>
        </w:numPr>
        <w:spacing w:beforeLines="50" w:before="180" w:line="320" w:lineRule="exact"/>
        <w:ind w:leftChars="100" w:left="597" w:hanging="357"/>
        <w:rPr>
          <w:rFonts w:ascii="微軟正黑體" w:eastAsia="微軟正黑體" w:hAnsi="微軟正黑體"/>
        </w:rPr>
      </w:pPr>
      <w:r w:rsidRPr="00FE20D0">
        <w:rPr>
          <w:rFonts w:ascii="微軟正黑體" w:eastAsia="微軟正黑體" w:hAnsi="微軟正黑體" w:hint="eastAsia"/>
        </w:rPr>
        <w:t>今年度專</w:t>
      </w:r>
      <w:proofErr w:type="gramStart"/>
      <w:r w:rsidRPr="00FE20D0">
        <w:rPr>
          <w:rFonts w:ascii="微軟正黑體" w:eastAsia="微軟正黑體" w:hAnsi="微軟正黑體" w:hint="eastAsia"/>
        </w:rPr>
        <w:t>醫</w:t>
      </w:r>
      <w:proofErr w:type="gramEnd"/>
      <w:r w:rsidRPr="00FE20D0">
        <w:rPr>
          <w:rFonts w:ascii="微軟正黑體" w:eastAsia="微軟正黑體" w:hAnsi="微軟正黑體" w:hint="eastAsia"/>
        </w:rPr>
        <w:t>甄試</w:t>
      </w:r>
      <w:r w:rsidR="00063633">
        <w:rPr>
          <w:rFonts w:ascii="微軟正黑體" w:eastAsia="微軟正黑體" w:hAnsi="微軟正黑體" w:hint="eastAsia"/>
        </w:rPr>
        <w:t>擬於10月2日(星期日)舉行</w:t>
      </w:r>
      <w:r w:rsidRPr="00FE20D0">
        <w:rPr>
          <w:rFonts w:ascii="微軟正黑體" w:eastAsia="微軟正黑體" w:hAnsi="微軟正黑體" w:hint="eastAsia"/>
        </w:rPr>
        <w:t>。</w:t>
      </w:r>
      <w:r w:rsidR="0007249E" w:rsidRPr="00FE20D0">
        <w:rPr>
          <w:rFonts w:ascii="微軟正黑體" w:eastAsia="微軟正黑體" w:hAnsi="微軟正黑體" w:hint="eastAsia"/>
        </w:rPr>
        <w:t>現有題庫已使用</w:t>
      </w:r>
      <w:r w:rsidR="00063633">
        <w:rPr>
          <w:rFonts w:ascii="微軟正黑體" w:eastAsia="微軟正黑體" w:hAnsi="微軟正黑體" w:hint="eastAsia"/>
        </w:rPr>
        <w:t>屆滿</w:t>
      </w:r>
      <w:r w:rsidR="0007249E" w:rsidRPr="00FE20D0">
        <w:rPr>
          <w:rFonts w:ascii="微軟正黑體" w:eastAsia="微軟正黑體" w:hAnsi="微軟正黑體" w:hint="eastAsia"/>
        </w:rPr>
        <w:t>3年需</w:t>
      </w:r>
      <w:r w:rsidR="00063633">
        <w:rPr>
          <w:rFonts w:ascii="微軟正黑體" w:eastAsia="微軟正黑體" w:hAnsi="微軟正黑體" w:hint="eastAsia"/>
        </w:rPr>
        <w:t>更新。請</w:t>
      </w:r>
      <w:proofErr w:type="gramStart"/>
      <w:r w:rsidR="00063633">
        <w:rPr>
          <w:rFonts w:ascii="微軟正黑體" w:eastAsia="微軟正黑體" w:hAnsi="微軟正黑體" w:hint="eastAsia"/>
        </w:rPr>
        <w:t>甄</w:t>
      </w:r>
      <w:proofErr w:type="gramEnd"/>
      <w:r w:rsidR="00063633">
        <w:rPr>
          <w:rFonts w:ascii="微軟正黑體" w:eastAsia="微軟正黑體" w:hAnsi="微軟正黑體" w:hint="eastAsia"/>
        </w:rPr>
        <w:t>審委員安排出題老師及範圍。</w:t>
      </w:r>
    </w:p>
    <w:p w14:paraId="2EA9EE87" w14:textId="0AF57CE3" w:rsidR="009903EE" w:rsidRPr="00FE20D0" w:rsidRDefault="00523B4E" w:rsidP="00C87CE3">
      <w:pPr>
        <w:pStyle w:val="a3"/>
        <w:numPr>
          <w:ilvl w:val="0"/>
          <w:numId w:val="7"/>
        </w:numPr>
        <w:spacing w:beforeLines="50" w:before="180" w:line="320" w:lineRule="exact"/>
        <w:ind w:leftChars="100" w:left="597" w:hanging="357"/>
        <w:rPr>
          <w:rFonts w:ascii="微軟正黑體" w:eastAsia="微軟正黑體" w:hAnsi="微軟正黑體"/>
        </w:rPr>
      </w:pPr>
      <w:r w:rsidRPr="00FE20D0">
        <w:rPr>
          <w:rFonts w:ascii="微軟正黑體" w:eastAsia="微軟正黑體" w:hAnsi="微軟正黑體" w:hint="eastAsia"/>
        </w:rPr>
        <w:t>張瑞文、邱瑩明、林聖閎、吳俊欣等</w:t>
      </w:r>
      <w:r w:rsidR="009903EE" w:rsidRPr="00FE20D0">
        <w:rPr>
          <w:rFonts w:ascii="微軟正黑體" w:eastAsia="微軟正黑體" w:hAnsi="微軟正黑體" w:hint="eastAsia"/>
        </w:rPr>
        <w:t>醫師</w:t>
      </w:r>
      <w:r w:rsidR="00063633">
        <w:rPr>
          <w:rFonts w:ascii="微軟正黑體" w:eastAsia="微軟正黑體" w:hAnsi="微軟正黑體" w:hint="eastAsia"/>
        </w:rPr>
        <w:t>通過資格審查成為</w:t>
      </w:r>
      <w:r w:rsidR="009903EE" w:rsidRPr="00FE20D0">
        <w:rPr>
          <w:rFonts w:ascii="微軟正黑體" w:eastAsia="微軟正黑體" w:hAnsi="微軟正黑體" w:hint="eastAsia"/>
        </w:rPr>
        <w:t>「專科指導醫師」。</w:t>
      </w:r>
    </w:p>
    <w:p w14:paraId="0E858FC0" w14:textId="2D9C8D96" w:rsidR="009903EE" w:rsidRPr="00FE20D0" w:rsidRDefault="001C7320" w:rsidP="00C87CE3">
      <w:pPr>
        <w:pStyle w:val="a3"/>
        <w:numPr>
          <w:ilvl w:val="0"/>
          <w:numId w:val="7"/>
        </w:numPr>
        <w:spacing w:beforeLines="50" w:before="180" w:line="320" w:lineRule="exact"/>
        <w:ind w:leftChars="100" w:left="59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有關</w:t>
      </w:r>
      <w:r w:rsidR="00A96252" w:rsidRPr="00FE20D0">
        <w:rPr>
          <w:rFonts w:ascii="微軟正黑體" w:eastAsia="微軟正黑體" w:hAnsi="微軟正黑體" w:hint="eastAsia"/>
        </w:rPr>
        <w:t>衛生</w:t>
      </w:r>
      <w:proofErr w:type="gramStart"/>
      <w:r w:rsidR="00A96252" w:rsidRPr="00FE20D0">
        <w:rPr>
          <w:rFonts w:ascii="微軟正黑體" w:eastAsia="微軟正黑體" w:hAnsi="微軟正黑體" w:hint="eastAsia"/>
        </w:rPr>
        <w:t>福</w:t>
      </w:r>
      <w:r w:rsidR="00FE20D0">
        <w:rPr>
          <w:rFonts w:ascii="微軟正黑體" w:eastAsia="微軟正黑體" w:hAnsi="微軟正黑體" w:hint="eastAsia"/>
        </w:rPr>
        <w:t>利</w:t>
      </w:r>
      <w:r w:rsidR="00A96252" w:rsidRPr="00FE20D0">
        <w:rPr>
          <w:rFonts w:ascii="微軟正黑體" w:eastAsia="微軟正黑體" w:hAnsi="微軟正黑體" w:hint="eastAsia"/>
        </w:rPr>
        <w:t>部雙和</w:t>
      </w:r>
      <w:proofErr w:type="gramEnd"/>
      <w:r w:rsidR="009903EE" w:rsidRPr="00FE20D0">
        <w:rPr>
          <w:rFonts w:ascii="微軟正黑體" w:eastAsia="微軟正黑體" w:hAnsi="微軟正黑體" w:hint="eastAsia"/>
        </w:rPr>
        <w:t>醫院</w:t>
      </w:r>
      <w:r w:rsidR="00A96252" w:rsidRPr="00FE20D0">
        <w:rPr>
          <w:rFonts w:ascii="微軟正黑體" w:eastAsia="微軟正黑體" w:hAnsi="微軟正黑體" w:hint="eastAsia"/>
        </w:rPr>
        <w:t>、長庚醫療財團</w:t>
      </w:r>
      <w:r w:rsidR="007C4CE2" w:rsidRPr="00FE20D0">
        <w:rPr>
          <w:rFonts w:ascii="微軟正黑體" w:eastAsia="微軟正黑體" w:hAnsi="微軟正黑體" w:hint="eastAsia"/>
        </w:rPr>
        <w:t>法人</w:t>
      </w:r>
      <w:r w:rsidR="00A96252" w:rsidRPr="00FE20D0">
        <w:rPr>
          <w:rFonts w:ascii="微軟正黑體" w:eastAsia="微軟正黑體" w:hAnsi="微軟正黑體" w:hint="eastAsia"/>
        </w:rPr>
        <w:t>嘉義長庚紀念醫院、</w:t>
      </w:r>
      <w:r w:rsidR="00F51C7D" w:rsidRPr="00FE20D0">
        <w:rPr>
          <w:rFonts w:ascii="微軟正黑體" w:eastAsia="微軟正黑體" w:hAnsi="微軟正黑體" w:hint="eastAsia"/>
        </w:rPr>
        <w:t>童綜合醫療社團法</w:t>
      </w:r>
      <w:r w:rsidR="007C4CE2" w:rsidRPr="00FE20D0">
        <w:rPr>
          <w:rFonts w:ascii="微軟正黑體" w:eastAsia="微軟正黑體" w:hAnsi="微軟正黑體" w:hint="eastAsia"/>
        </w:rPr>
        <w:t>人</w:t>
      </w:r>
      <w:r w:rsidR="00F51C7D" w:rsidRPr="00FE20D0">
        <w:rPr>
          <w:rFonts w:ascii="微軟正黑體" w:eastAsia="微軟正黑體" w:hAnsi="微軟正黑體" w:hint="eastAsia"/>
        </w:rPr>
        <w:t>童綜合醫院、佛教慈濟醫療</w:t>
      </w:r>
      <w:r w:rsidR="00036AD0" w:rsidRPr="00FE20D0">
        <w:rPr>
          <w:rFonts w:ascii="微軟正黑體" w:eastAsia="微軟正黑體" w:hAnsi="微軟正黑體" w:hint="eastAsia"/>
        </w:rPr>
        <w:t>財團法人花蓮慈濟醫院</w:t>
      </w:r>
      <w:r w:rsidR="009903EE" w:rsidRPr="00FE20D0">
        <w:rPr>
          <w:rFonts w:ascii="微軟正黑體" w:eastAsia="微軟正黑體" w:hAnsi="微軟正黑體" w:hint="eastAsia"/>
        </w:rPr>
        <w:t>申請評鑑「專科訓練醫院」。</w:t>
      </w:r>
      <w:r>
        <w:rPr>
          <w:rFonts w:ascii="微軟正黑體" w:eastAsia="微軟正黑體" w:hAnsi="微軟正黑體" w:hint="eastAsia"/>
        </w:rPr>
        <w:t>將由</w:t>
      </w:r>
      <w:proofErr w:type="gramStart"/>
      <w:r>
        <w:rPr>
          <w:rFonts w:ascii="微軟正黑體" w:eastAsia="微軟正黑體" w:hAnsi="微軟正黑體" w:hint="eastAsia"/>
        </w:rPr>
        <w:t>甄</w:t>
      </w:r>
      <w:proofErr w:type="gramEnd"/>
      <w:r>
        <w:rPr>
          <w:rFonts w:ascii="微軟正黑體" w:eastAsia="微軟正黑體" w:hAnsi="微軟正黑體" w:hint="eastAsia"/>
        </w:rPr>
        <w:t>審委員會擇期</w:t>
      </w:r>
      <w:r w:rsidR="005E707D">
        <w:rPr>
          <w:rFonts w:ascii="微軟正黑體" w:eastAsia="微軟正黑體" w:hAnsi="微軟正黑體" w:hint="eastAsia"/>
        </w:rPr>
        <w:t>實地視訪</w:t>
      </w:r>
      <w:r>
        <w:rPr>
          <w:rFonts w:ascii="微軟正黑體" w:eastAsia="微軟正黑體" w:hAnsi="微軟正黑體" w:hint="eastAsia"/>
        </w:rPr>
        <w:t>。</w:t>
      </w:r>
    </w:p>
    <w:p w14:paraId="0B1066CD" w14:textId="137DF0B4" w:rsidR="006D1989" w:rsidRPr="00FE20D0" w:rsidRDefault="007C058B" w:rsidP="007C058B">
      <w:pPr>
        <w:pStyle w:val="a3"/>
        <w:widowControl/>
        <w:numPr>
          <w:ilvl w:val="0"/>
          <w:numId w:val="7"/>
        </w:numPr>
        <w:spacing w:beforeLines="50" w:before="180" w:line="360" w:lineRule="exact"/>
        <w:ind w:leftChars="100" w:left="597" w:hanging="357"/>
        <w:rPr>
          <w:rFonts w:ascii="微軟正黑體" w:eastAsia="微軟正黑體" w:hAnsi="微軟正黑體" w:cs="Calibri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Calibri" w:hint="eastAsia"/>
          <w:color w:val="000000" w:themeColor="text1"/>
          <w:kern w:val="0"/>
          <w:szCs w:val="24"/>
        </w:rPr>
        <w:t>通過</w:t>
      </w:r>
      <w:r w:rsidR="006D1989" w:rsidRPr="00FE20D0">
        <w:rPr>
          <w:rFonts w:ascii="微軟正黑體" w:eastAsia="微軟正黑體" w:hAnsi="微軟正黑體" w:cs="Calibri" w:hint="eastAsia"/>
          <w:color w:val="000000" w:themeColor="text1"/>
          <w:kern w:val="0"/>
          <w:szCs w:val="24"/>
        </w:rPr>
        <w:t>免疫過敏專科醫師訓練醫院</w:t>
      </w:r>
      <w:r w:rsidR="003D3F86">
        <w:rPr>
          <w:rFonts w:ascii="微軟正黑體" w:eastAsia="微軟正黑體" w:hAnsi="微軟正黑體" w:cs="Calibri" w:hint="eastAsia"/>
          <w:color w:val="000000" w:themeColor="text1"/>
          <w:kern w:val="0"/>
          <w:szCs w:val="24"/>
        </w:rPr>
        <w:t>評鑑，即予以訓練醫院</w:t>
      </w:r>
      <w:r w:rsidR="006D1989" w:rsidRPr="00FE20D0">
        <w:rPr>
          <w:rFonts w:ascii="微軟正黑體" w:eastAsia="微軟正黑體" w:hAnsi="微軟正黑體" w:cs="Calibri" w:hint="eastAsia"/>
          <w:color w:val="000000" w:themeColor="text1"/>
          <w:kern w:val="0"/>
          <w:szCs w:val="24"/>
        </w:rPr>
        <w:t>證書。</w:t>
      </w:r>
    </w:p>
    <w:p w14:paraId="281F5E37" w14:textId="0CCAA949" w:rsidR="009903EE" w:rsidRPr="00FE20D0" w:rsidRDefault="007C058B" w:rsidP="00492CBD">
      <w:pPr>
        <w:spacing w:beforeLines="50" w:before="180" w:line="360" w:lineRule="exact"/>
        <w:ind w:left="35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十</w:t>
      </w:r>
      <w:r w:rsidR="009903EE" w:rsidRPr="00FE20D0">
        <w:rPr>
          <w:rFonts w:ascii="微軟正黑體" w:eastAsia="微軟正黑體" w:hAnsi="微軟正黑體" w:hint="eastAsia"/>
        </w:rPr>
        <w:t xml:space="preserve">、臨時動議： </w:t>
      </w:r>
    </w:p>
    <w:p w14:paraId="1B1874E0" w14:textId="4AA0593E" w:rsidR="00801112" w:rsidRDefault="00801112" w:rsidP="00A56E14">
      <w:pPr>
        <w:spacing w:line="360" w:lineRule="exact"/>
        <w:ind w:leftChars="100" w:left="59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秘書長顧正</w:t>
      </w:r>
      <w:proofErr w:type="gramStart"/>
      <w:r>
        <w:rPr>
          <w:rFonts w:ascii="微軟正黑體" w:eastAsia="微軟正黑體" w:hAnsi="微軟正黑體" w:hint="eastAsia"/>
        </w:rPr>
        <w:t>崙</w:t>
      </w:r>
      <w:proofErr w:type="gramEnd"/>
      <w:r>
        <w:rPr>
          <w:rFonts w:ascii="微軟正黑體" w:eastAsia="微軟正黑體" w:hAnsi="微軟正黑體" w:hint="eastAsia"/>
        </w:rPr>
        <w:t>提案，為促進與會員聯繫與促進免疫研究資訊交流，提案以學會名義申請Facebook等社群帳號。</w:t>
      </w:r>
    </w:p>
    <w:p w14:paraId="653D5E85" w14:textId="7559C6C8" w:rsidR="00801112" w:rsidRDefault="00801112" w:rsidP="00A56E14">
      <w:pPr>
        <w:spacing w:line="360" w:lineRule="exact"/>
        <w:ind w:left="35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 w:rsidR="00A56E14">
        <w:rPr>
          <w:rFonts w:ascii="微軟正黑體" w:eastAsia="微軟正黑體" w:hAnsi="微軟正黑體" w:hint="eastAsia"/>
        </w:rPr>
        <w:t xml:space="preserve">  決議</w:t>
      </w:r>
      <w:r w:rsidR="008963FF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通過</w:t>
      </w:r>
      <w:r w:rsidR="008963FF">
        <w:rPr>
          <w:rFonts w:ascii="微軟正黑體" w:eastAsia="微軟正黑體" w:hAnsi="微軟正黑體" w:hint="eastAsia"/>
        </w:rPr>
        <w:t>並</w:t>
      </w:r>
      <w:r>
        <w:rPr>
          <w:rFonts w:ascii="微軟正黑體" w:eastAsia="微軟正黑體" w:hAnsi="微軟正黑體" w:hint="eastAsia"/>
        </w:rPr>
        <w:t>委託秘書處各單位協助設立與資訊分享</w:t>
      </w:r>
      <w:r w:rsidR="00A56E14">
        <w:rPr>
          <w:rFonts w:ascii="微軟正黑體" w:eastAsia="微軟正黑體" w:hAnsi="微軟正黑體" w:hint="eastAsia"/>
        </w:rPr>
        <w:t>。</w:t>
      </w:r>
    </w:p>
    <w:p w14:paraId="79800154" w14:textId="704A48AB" w:rsidR="00801112" w:rsidRDefault="00801112" w:rsidP="00A56E14">
      <w:pPr>
        <w:spacing w:beforeLines="50" w:before="180" w:line="360" w:lineRule="exact"/>
        <w:ind w:leftChars="100" w:left="59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="00A56E14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秘書長顧正</w:t>
      </w:r>
      <w:proofErr w:type="gramStart"/>
      <w:r>
        <w:rPr>
          <w:rFonts w:ascii="微軟正黑體" w:eastAsia="微軟正黑體" w:hAnsi="微軟正黑體" w:hint="eastAsia"/>
        </w:rPr>
        <w:t>崙</w:t>
      </w:r>
      <w:proofErr w:type="gramEnd"/>
      <w:r>
        <w:rPr>
          <w:rFonts w:ascii="微軟正黑體" w:eastAsia="微軟正黑體" w:hAnsi="微軟正黑體" w:hint="eastAsia"/>
        </w:rPr>
        <w:t>提案，福爾摩沙</w:t>
      </w:r>
      <w:r w:rsidR="00D02AC6">
        <w:rPr>
          <w:rFonts w:ascii="微軟正黑體" w:eastAsia="微軟正黑體" w:hAnsi="微軟正黑體" w:hint="eastAsia"/>
        </w:rPr>
        <w:t>免疫夏季學校與會議單位，將在</w:t>
      </w:r>
      <w:r w:rsidR="00BC7B6C">
        <w:rPr>
          <w:rFonts w:ascii="微軟正黑體" w:eastAsia="微軟正黑體" w:hAnsi="微軟正黑體" w:hint="eastAsia"/>
        </w:rPr>
        <w:t>2022年</w:t>
      </w:r>
      <w:r w:rsidR="00E07270">
        <w:rPr>
          <w:rFonts w:ascii="微軟正黑體" w:eastAsia="微軟正黑體" w:hAnsi="微軟正黑體" w:hint="eastAsia"/>
        </w:rPr>
        <w:t>8</w:t>
      </w:r>
      <w:r w:rsidR="00BC7B6C">
        <w:rPr>
          <w:rFonts w:ascii="微軟正黑體" w:eastAsia="微軟正黑體" w:hAnsi="微軟正黑體" w:hint="eastAsia"/>
        </w:rPr>
        <w:t>月</w:t>
      </w:r>
      <w:r w:rsidR="00E07270">
        <w:rPr>
          <w:rFonts w:ascii="微軟正黑體" w:eastAsia="微軟正黑體" w:hAnsi="微軟正黑體" w:hint="eastAsia"/>
        </w:rPr>
        <w:t>3</w:t>
      </w:r>
      <w:r w:rsidR="00E07270">
        <w:rPr>
          <w:rFonts w:ascii="微軟正黑體" w:eastAsia="微軟正黑體" w:hAnsi="微軟正黑體"/>
        </w:rPr>
        <w:t>-6</w:t>
      </w:r>
      <w:r w:rsidR="00E07270">
        <w:rPr>
          <w:rFonts w:ascii="微軟正黑體" w:eastAsia="微軟正黑體" w:hAnsi="微軟正黑體" w:hint="eastAsia"/>
        </w:rPr>
        <w:t>日，在林口</w:t>
      </w:r>
      <w:r w:rsidR="00F71E76">
        <w:rPr>
          <w:rFonts w:ascii="微軟正黑體" w:eastAsia="微軟正黑體" w:hAnsi="微軟正黑體" w:hint="eastAsia"/>
        </w:rPr>
        <w:t>舉辦</w:t>
      </w:r>
      <w:proofErr w:type="gramStart"/>
      <w:r w:rsidR="00F71E76">
        <w:rPr>
          <w:rFonts w:ascii="微軟正黑體" w:eastAsia="微軟正黑體" w:hAnsi="微軟正黑體"/>
        </w:rPr>
        <w:t>”</w:t>
      </w:r>
      <w:proofErr w:type="gramEnd"/>
      <w:r w:rsidR="00F71E76" w:rsidRPr="00F71E76">
        <w:t xml:space="preserve"> </w:t>
      </w:r>
      <w:r w:rsidR="00F71E76" w:rsidRPr="00F71E76">
        <w:rPr>
          <w:rFonts w:ascii="微軟正黑體" w:eastAsia="微軟正黑體" w:hAnsi="微軟正黑體"/>
        </w:rPr>
        <w:t>FISS Special Summer Program</w:t>
      </w:r>
      <w:proofErr w:type="gramStart"/>
      <w:r w:rsidR="00F71E76">
        <w:rPr>
          <w:rFonts w:ascii="微軟正黑體" w:eastAsia="微軟正黑體" w:hAnsi="微軟正黑體"/>
        </w:rPr>
        <w:t>”</w:t>
      </w:r>
      <w:proofErr w:type="gramEnd"/>
      <w:r w:rsidR="00F71E76">
        <w:rPr>
          <w:rFonts w:ascii="微軟正黑體" w:eastAsia="微軟正黑體" w:hAnsi="微軟正黑體" w:hint="eastAsia"/>
        </w:rPr>
        <w:t>，包含三天的immunology school與一天的會議。基於協助免疫學推廣，以及過去在2019年FISS會議的合作成果豐碩，建議本會以共同籌辦單位參加。</w:t>
      </w:r>
    </w:p>
    <w:p w14:paraId="76A82ED9" w14:textId="064D7FCA" w:rsidR="00F71E76" w:rsidRPr="00FE20D0" w:rsidRDefault="00A56E14" w:rsidP="00A56E14">
      <w:pPr>
        <w:spacing w:line="360" w:lineRule="exact"/>
        <w:ind w:left="35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8963FF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決議：通過。</w:t>
      </w:r>
    </w:p>
    <w:p w14:paraId="5AFF18B9" w14:textId="3B681B3D" w:rsidR="009903EE" w:rsidRPr="00FE20D0" w:rsidRDefault="007C058B" w:rsidP="00A56E14">
      <w:pPr>
        <w:spacing w:beforeLines="50" w:before="180"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十一</w:t>
      </w:r>
      <w:r w:rsidR="009903EE" w:rsidRPr="00FE20D0">
        <w:rPr>
          <w:rFonts w:ascii="微軟正黑體" w:eastAsia="微軟正黑體" w:hAnsi="微軟正黑體" w:hint="eastAsia"/>
        </w:rPr>
        <w:t>、散會</w:t>
      </w:r>
    </w:p>
    <w:sectPr w:rsidR="009903EE" w:rsidRPr="00FE20D0" w:rsidSect="009C25B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C8D40" w14:textId="77777777" w:rsidR="005342C9" w:rsidRDefault="005342C9" w:rsidP="009903EE">
      <w:r>
        <w:separator/>
      </w:r>
    </w:p>
  </w:endnote>
  <w:endnote w:type="continuationSeparator" w:id="0">
    <w:p w14:paraId="01132935" w14:textId="77777777" w:rsidR="005342C9" w:rsidRDefault="005342C9" w:rsidP="0099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664110"/>
      <w:docPartObj>
        <w:docPartGallery w:val="Page Numbers (Bottom of Page)"/>
        <w:docPartUnique/>
      </w:docPartObj>
    </w:sdtPr>
    <w:sdtEndPr/>
    <w:sdtContent>
      <w:p w14:paraId="43218320" w14:textId="3E2F1CDC" w:rsidR="00C07E96" w:rsidRDefault="00C07E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421FDB0" w14:textId="77777777" w:rsidR="00C07E96" w:rsidRDefault="00C07E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985B0" w14:textId="77777777" w:rsidR="005342C9" w:rsidRDefault="005342C9" w:rsidP="009903EE">
      <w:r>
        <w:separator/>
      </w:r>
    </w:p>
  </w:footnote>
  <w:footnote w:type="continuationSeparator" w:id="0">
    <w:p w14:paraId="4E410656" w14:textId="77777777" w:rsidR="005342C9" w:rsidRDefault="005342C9" w:rsidP="0099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57A"/>
    <w:multiLevelType w:val="hybridMultilevel"/>
    <w:tmpl w:val="2FF4F518"/>
    <w:lvl w:ilvl="0" w:tplc="ECDEA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561EDD"/>
    <w:multiLevelType w:val="hybridMultilevel"/>
    <w:tmpl w:val="78C23D30"/>
    <w:lvl w:ilvl="0" w:tplc="ECDEA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A15F45"/>
    <w:multiLevelType w:val="hybridMultilevel"/>
    <w:tmpl w:val="4E8A8380"/>
    <w:lvl w:ilvl="0" w:tplc="1D2C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36256B"/>
    <w:multiLevelType w:val="hybridMultilevel"/>
    <w:tmpl w:val="36B292EA"/>
    <w:lvl w:ilvl="0" w:tplc="ECDEA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5231AE"/>
    <w:multiLevelType w:val="hybridMultilevel"/>
    <w:tmpl w:val="47B2DAF6"/>
    <w:lvl w:ilvl="0" w:tplc="1D2C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C2619D"/>
    <w:multiLevelType w:val="hybridMultilevel"/>
    <w:tmpl w:val="2AE05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6261A9"/>
    <w:multiLevelType w:val="hybridMultilevel"/>
    <w:tmpl w:val="C7CC6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380605"/>
    <w:multiLevelType w:val="hybridMultilevel"/>
    <w:tmpl w:val="51360E86"/>
    <w:lvl w:ilvl="0" w:tplc="1D2C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C55A5A"/>
    <w:multiLevelType w:val="hybridMultilevel"/>
    <w:tmpl w:val="0250F4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B87D5B"/>
    <w:multiLevelType w:val="hybridMultilevel"/>
    <w:tmpl w:val="E070D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50372F"/>
    <w:multiLevelType w:val="hybridMultilevel"/>
    <w:tmpl w:val="AE5A2EE0"/>
    <w:lvl w:ilvl="0" w:tplc="1D2C7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6742139"/>
    <w:multiLevelType w:val="hybridMultilevel"/>
    <w:tmpl w:val="8B12C0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1077F1"/>
    <w:multiLevelType w:val="hybridMultilevel"/>
    <w:tmpl w:val="558EBA8C"/>
    <w:lvl w:ilvl="0" w:tplc="1D2C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075AB6"/>
    <w:multiLevelType w:val="hybridMultilevel"/>
    <w:tmpl w:val="712C2C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E57DF6"/>
    <w:multiLevelType w:val="hybridMultilevel"/>
    <w:tmpl w:val="316414D4"/>
    <w:lvl w:ilvl="0" w:tplc="1D2C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3A331B"/>
    <w:multiLevelType w:val="hybridMultilevel"/>
    <w:tmpl w:val="C6C4E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15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11"/>
    <w:rsid w:val="00011328"/>
    <w:rsid w:val="00015098"/>
    <w:rsid w:val="00036AD0"/>
    <w:rsid w:val="0006297A"/>
    <w:rsid w:val="00063633"/>
    <w:rsid w:val="0007249E"/>
    <w:rsid w:val="00074A07"/>
    <w:rsid w:val="00097733"/>
    <w:rsid w:val="000A67F6"/>
    <w:rsid w:val="0010321A"/>
    <w:rsid w:val="00121E66"/>
    <w:rsid w:val="00134BEF"/>
    <w:rsid w:val="001805AA"/>
    <w:rsid w:val="001C7320"/>
    <w:rsid w:val="001D1ABD"/>
    <w:rsid w:val="001E01EB"/>
    <w:rsid w:val="002117DC"/>
    <w:rsid w:val="00255DDE"/>
    <w:rsid w:val="002C72F0"/>
    <w:rsid w:val="002E5812"/>
    <w:rsid w:val="00317522"/>
    <w:rsid w:val="00353035"/>
    <w:rsid w:val="003D3F86"/>
    <w:rsid w:val="004260C3"/>
    <w:rsid w:val="00445BF2"/>
    <w:rsid w:val="004601F7"/>
    <w:rsid w:val="00470D83"/>
    <w:rsid w:val="00492CBD"/>
    <w:rsid w:val="004A25B5"/>
    <w:rsid w:val="004C03E5"/>
    <w:rsid w:val="004D33C9"/>
    <w:rsid w:val="004E3893"/>
    <w:rsid w:val="00503B80"/>
    <w:rsid w:val="00523B4E"/>
    <w:rsid w:val="005342C9"/>
    <w:rsid w:val="005721F7"/>
    <w:rsid w:val="005E707D"/>
    <w:rsid w:val="00631925"/>
    <w:rsid w:val="00654EB0"/>
    <w:rsid w:val="006D1989"/>
    <w:rsid w:val="006F65BF"/>
    <w:rsid w:val="00766CE5"/>
    <w:rsid w:val="007C058B"/>
    <w:rsid w:val="007C4CE2"/>
    <w:rsid w:val="00801112"/>
    <w:rsid w:val="00807B3B"/>
    <w:rsid w:val="0083463F"/>
    <w:rsid w:val="00834C38"/>
    <w:rsid w:val="00852DCE"/>
    <w:rsid w:val="008963FF"/>
    <w:rsid w:val="008A2BF8"/>
    <w:rsid w:val="008D0A58"/>
    <w:rsid w:val="009822F9"/>
    <w:rsid w:val="009903EE"/>
    <w:rsid w:val="009B7BB6"/>
    <w:rsid w:val="009C25B0"/>
    <w:rsid w:val="009E7204"/>
    <w:rsid w:val="00A3323D"/>
    <w:rsid w:val="00A56E14"/>
    <w:rsid w:val="00A70754"/>
    <w:rsid w:val="00A96252"/>
    <w:rsid w:val="00AA1D27"/>
    <w:rsid w:val="00AE5119"/>
    <w:rsid w:val="00B151FB"/>
    <w:rsid w:val="00B4174A"/>
    <w:rsid w:val="00BC4A16"/>
    <w:rsid w:val="00BC7B6C"/>
    <w:rsid w:val="00BE6AF2"/>
    <w:rsid w:val="00C07E96"/>
    <w:rsid w:val="00C33487"/>
    <w:rsid w:val="00C51C11"/>
    <w:rsid w:val="00C626B0"/>
    <w:rsid w:val="00C6437A"/>
    <w:rsid w:val="00C87CE3"/>
    <w:rsid w:val="00CC262A"/>
    <w:rsid w:val="00CE6721"/>
    <w:rsid w:val="00D02AC6"/>
    <w:rsid w:val="00D37FFB"/>
    <w:rsid w:val="00D57BF6"/>
    <w:rsid w:val="00DA75CE"/>
    <w:rsid w:val="00DB27A0"/>
    <w:rsid w:val="00E07270"/>
    <w:rsid w:val="00E75F4A"/>
    <w:rsid w:val="00EB7796"/>
    <w:rsid w:val="00EF393A"/>
    <w:rsid w:val="00F0374C"/>
    <w:rsid w:val="00F51C7D"/>
    <w:rsid w:val="00F53E40"/>
    <w:rsid w:val="00F71E76"/>
    <w:rsid w:val="00F76091"/>
    <w:rsid w:val="00F77E06"/>
    <w:rsid w:val="00F8511C"/>
    <w:rsid w:val="00FB0150"/>
    <w:rsid w:val="00FD22B6"/>
    <w:rsid w:val="00FD33DD"/>
    <w:rsid w:val="00FE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D5F77"/>
  <w15:chartTrackingRefBased/>
  <w15:docId w15:val="{2556C18B-DD86-4674-B4B3-19F96AB4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5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90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03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0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03E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4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4B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56E1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56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mmunology.org.tw/activity/index.asp?/6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2022-03-07T07:52:00Z</cp:lastPrinted>
  <dcterms:created xsi:type="dcterms:W3CDTF">2022-03-09T06:29:00Z</dcterms:created>
  <dcterms:modified xsi:type="dcterms:W3CDTF">2022-03-14T06:13:00Z</dcterms:modified>
</cp:coreProperties>
</file>