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16D9B" w14:textId="77777777" w:rsidR="00901E70" w:rsidRPr="00CC2ABF" w:rsidRDefault="00901E70" w:rsidP="00901E70">
      <w:pPr>
        <w:spacing w:beforeLines="50" w:before="180" w:line="360" w:lineRule="exact"/>
        <w:ind w:left="360" w:hanging="360"/>
        <w:jc w:val="center"/>
        <w:rPr>
          <w:rFonts w:ascii="微軟正黑體" w:eastAsia="微軟正黑體" w:hAnsi="微軟正黑體"/>
          <w:szCs w:val="24"/>
        </w:rPr>
      </w:pPr>
      <w:r w:rsidRPr="00CC2ABF">
        <w:rPr>
          <w:rFonts w:ascii="微軟正黑體" w:eastAsia="微軟正黑體" w:hAnsi="微軟正黑體" w:hint="eastAsia"/>
          <w:szCs w:val="24"/>
        </w:rPr>
        <w:t>中華民國免疫學會 第十七屆第</w:t>
      </w:r>
      <w:r w:rsidR="00642007" w:rsidRPr="00CC2ABF">
        <w:rPr>
          <w:rFonts w:ascii="微軟正黑體" w:eastAsia="微軟正黑體" w:hAnsi="微軟正黑體" w:hint="eastAsia"/>
          <w:szCs w:val="24"/>
        </w:rPr>
        <w:t>五</w:t>
      </w:r>
      <w:r w:rsidRPr="00CC2ABF">
        <w:rPr>
          <w:rFonts w:ascii="微軟正黑體" w:eastAsia="微軟正黑體" w:hAnsi="微軟正黑體" w:hint="eastAsia"/>
          <w:szCs w:val="24"/>
        </w:rPr>
        <w:t>次理、監事會</w:t>
      </w:r>
      <w:r w:rsidR="00CC2ABF" w:rsidRPr="00CC2ABF">
        <w:rPr>
          <w:rFonts w:ascii="微軟正黑體" w:eastAsia="微軟正黑體" w:hAnsi="微軟正黑體" w:hint="eastAsia"/>
          <w:szCs w:val="24"/>
        </w:rPr>
        <w:t>會記錄</w:t>
      </w:r>
    </w:p>
    <w:p w14:paraId="00C69939" w14:textId="77777777" w:rsidR="00901E70" w:rsidRDefault="00CC2ABF" w:rsidP="00CC2ABF">
      <w:pPr>
        <w:spacing w:line="360" w:lineRule="exact"/>
        <w:ind w:left="360" w:hanging="360"/>
        <w:jc w:val="righ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中免學會字第112024號</w:t>
      </w:r>
    </w:p>
    <w:p w14:paraId="5DF0BEE0" w14:textId="77777777" w:rsidR="00CC2ABF" w:rsidRPr="00FE20D0" w:rsidRDefault="00CC2ABF" w:rsidP="00CC2ABF">
      <w:pPr>
        <w:spacing w:line="360" w:lineRule="exact"/>
        <w:ind w:left="360" w:hanging="360"/>
        <w:jc w:val="right"/>
        <w:rPr>
          <w:rFonts w:ascii="微軟正黑體" w:eastAsia="微軟正黑體" w:hAnsi="微軟正黑體"/>
        </w:rPr>
      </w:pPr>
    </w:p>
    <w:p w14:paraId="77D786CB" w14:textId="77777777" w:rsidR="00901E70" w:rsidRPr="00374B16" w:rsidRDefault="00901E70" w:rsidP="00901E70">
      <w:pPr>
        <w:spacing w:line="360" w:lineRule="exact"/>
        <w:ind w:left="360" w:hanging="360"/>
        <w:rPr>
          <w:rFonts w:ascii="微軟正黑體" w:eastAsia="微軟正黑體" w:hAnsi="微軟正黑體"/>
          <w:color w:val="000000" w:themeColor="text1"/>
          <w:szCs w:val="24"/>
        </w:rPr>
      </w:pPr>
      <w:r>
        <w:rPr>
          <w:rFonts w:ascii="微軟正黑體" w:eastAsia="微軟正黑體" w:hAnsi="微軟正黑體" w:hint="eastAsia"/>
          <w:color w:val="000000" w:themeColor="text1"/>
          <w:szCs w:val="24"/>
        </w:rPr>
        <w:t>一、</w:t>
      </w:r>
      <w:r w:rsidRPr="00374B16">
        <w:rPr>
          <w:rFonts w:ascii="微軟正黑體" w:eastAsia="微軟正黑體" w:hAnsi="微軟正黑體" w:hint="eastAsia"/>
          <w:color w:val="000000" w:themeColor="text1"/>
          <w:szCs w:val="24"/>
        </w:rPr>
        <w:t>時間：</w:t>
      </w:r>
      <w:r w:rsidRPr="00374B16">
        <w:rPr>
          <w:rFonts w:ascii="微軟正黑體" w:eastAsia="微軟正黑體" w:hAnsi="微軟正黑體"/>
          <w:color w:val="000000" w:themeColor="text1"/>
          <w:szCs w:val="24"/>
        </w:rPr>
        <w:t>11</w:t>
      </w:r>
      <w:r>
        <w:rPr>
          <w:rFonts w:ascii="微軟正黑體" w:eastAsia="微軟正黑體" w:hAnsi="微軟正黑體"/>
          <w:color w:val="000000" w:themeColor="text1"/>
          <w:szCs w:val="24"/>
        </w:rPr>
        <w:t>2</w:t>
      </w:r>
      <w:r w:rsidRPr="00374B16">
        <w:rPr>
          <w:rFonts w:ascii="微軟正黑體" w:eastAsia="微軟正黑體" w:hAnsi="微軟正黑體" w:hint="eastAsia"/>
          <w:color w:val="000000" w:themeColor="text1"/>
          <w:szCs w:val="24"/>
        </w:rPr>
        <w:t>年</w:t>
      </w:r>
      <w:r w:rsidR="00642007">
        <w:rPr>
          <w:rFonts w:ascii="微軟正黑體" w:eastAsia="微軟正黑體" w:hAnsi="微軟正黑體" w:hint="eastAsia"/>
          <w:color w:val="000000" w:themeColor="text1"/>
          <w:szCs w:val="24"/>
        </w:rPr>
        <w:t>6</w:t>
      </w:r>
      <w:r w:rsidRPr="00374B16">
        <w:rPr>
          <w:rFonts w:ascii="微軟正黑體" w:eastAsia="微軟正黑體" w:hAnsi="微軟正黑體" w:hint="eastAsia"/>
          <w:color w:val="000000" w:themeColor="text1"/>
          <w:szCs w:val="24"/>
        </w:rPr>
        <w:t>月</w:t>
      </w:r>
      <w:r w:rsidR="00642007">
        <w:rPr>
          <w:rFonts w:ascii="微軟正黑體" w:eastAsia="微軟正黑體" w:hAnsi="微軟正黑體" w:hint="eastAsia"/>
          <w:color w:val="000000" w:themeColor="text1"/>
          <w:szCs w:val="24"/>
        </w:rPr>
        <w:t>10</w:t>
      </w:r>
      <w:r w:rsidRPr="00374B16">
        <w:rPr>
          <w:rFonts w:ascii="微軟正黑體" w:eastAsia="微軟正黑體" w:hAnsi="微軟正黑體" w:hint="eastAsia"/>
          <w:color w:val="000000" w:themeColor="text1"/>
          <w:szCs w:val="24"/>
        </w:rPr>
        <w:t>日（星期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六</w:t>
      </w:r>
      <w:r w:rsidRPr="00374B16">
        <w:rPr>
          <w:rFonts w:ascii="微軟正黑體" w:eastAsia="微軟正黑體" w:hAnsi="微軟正黑體" w:hint="eastAsia"/>
          <w:color w:val="000000" w:themeColor="text1"/>
          <w:szCs w:val="24"/>
        </w:rPr>
        <w:t>）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18:00</w:t>
      </w:r>
    </w:p>
    <w:p w14:paraId="225B02DF" w14:textId="77777777" w:rsidR="00901E70" w:rsidRPr="00374B16" w:rsidRDefault="00901E70" w:rsidP="00901E70">
      <w:pPr>
        <w:spacing w:line="360" w:lineRule="exact"/>
        <w:ind w:left="360" w:hanging="360"/>
        <w:rPr>
          <w:rFonts w:ascii="微軟正黑體" w:eastAsia="微軟正黑體" w:hAnsi="微軟正黑體"/>
          <w:color w:val="000000" w:themeColor="text1"/>
          <w:szCs w:val="24"/>
        </w:rPr>
      </w:pPr>
      <w:r>
        <w:rPr>
          <w:rFonts w:ascii="微軟正黑體" w:eastAsia="微軟正黑體" w:hAnsi="微軟正黑體" w:hint="eastAsia"/>
          <w:color w:val="000000" w:themeColor="text1"/>
          <w:szCs w:val="24"/>
        </w:rPr>
        <w:t>二、</w:t>
      </w:r>
      <w:r w:rsidRPr="00374B16">
        <w:rPr>
          <w:rFonts w:ascii="微軟正黑體" w:eastAsia="微軟正黑體" w:hAnsi="微軟正黑體" w:hint="eastAsia"/>
          <w:color w:val="000000" w:themeColor="text1"/>
          <w:szCs w:val="24"/>
        </w:rPr>
        <w:t>地點：台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北喜來登大飯店17樓請客樓</w:t>
      </w:r>
    </w:p>
    <w:p w14:paraId="1889F8DC" w14:textId="77777777" w:rsidR="00901E70" w:rsidRPr="00FE20D0" w:rsidRDefault="00901E70" w:rsidP="00901E70">
      <w:pPr>
        <w:spacing w:line="360" w:lineRule="exact"/>
        <w:ind w:left="360" w:hanging="36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三、</w:t>
      </w:r>
      <w:r w:rsidRPr="00FE20D0">
        <w:rPr>
          <w:rFonts w:ascii="微軟正黑體" w:eastAsia="微軟正黑體" w:hAnsi="微軟正黑體" w:hint="eastAsia"/>
        </w:rPr>
        <w:t>主持人：司徒惠康</w:t>
      </w:r>
      <w:r>
        <w:rPr>
          <w:rFonts w:ascii="微軟正黑體" w:eastAsia="微軟正黑體" w:hAnsi="微軟正黑體" w:hint="eastAsia"/>
        </w:rPr>
        <w:t xml:space="preserve"> </w:t>
      </w:r>
      <w:r w:rsidRPr="00FE20D0">
        <w:rPr>
          <w:rFonts w:ascii="微軟正黑體" w:eastAsia="微軟正黑體" w:hAnsi="微軟正黑體" w:hint="eastAsia"/>
        </w:rPr>
        <w:t>理事長</w:t>
      </w:r>
    </w:p>
    <w:p w14:paraId="001CCD38" w14:textId="77777777" w:rsidR="00CC2ABF" w:rsidRDefault="00901E70" w:rsidP="00CC2ABF">
      <w:pPr>
        <w:spacing w:line="36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</w:rPr>
        <w:t>四、</w:t>
      </w:r>
      <w:r w:rsidRPr="00FE20D0">
        <w:rPr>
          <w:rFonts w:ascii="微軟正黑體" w:eastAsia="微軟正黑體" w:hAnsi="微軟正黑體" w:hint="eastAsia"/>
        </w:rPr>
        <w:t>出席理事：</w:t>
      </w:r>
      <w:r w:rsidRPr="00FE20D0">
        <w:rPr>
          <w:rFonts w:ascii="微軟正黑體" w:eastAsia="微軟正黑體" w:hAnsi="微軟正黑體" w:hint="eastAsia"/>
          <w:szCs w:val="24"/>
        </w:rPr>
        <w:t>李建國、孫海倫、</w:t>
      </w:r>
      <w:r w:rsidRPr="00FE20D0">
        <w:rPr>
          <w:rFonts w:ascii="微軟正黑體" w:eastAsia="微軟正黑體" w:hAnsi="微軟正黑體"/>
          <w:szCs w:val="24"/>
        </w:rPr>
        <w:t>徐世達、</w:t>
      </w:r>
      <w:r w:rsidRPr="00FE20D0">
        <w:rPr>
          <w:rFonts w:ascii="微軟正黑體" w:eastAsia="微軟正黑體" w:hAnsi="微軟正黑體" w:hint="eastAsia"/>
          <w:szCs w:val="24"/>
        </w:rPr>
        <w:t>郭敏玲、陳怡行、陳得源</w:t>
      </w:r>
      <w:r w:rsidRPr="00FE20D0">
        <w:rPr>
          <w:rFonts w:ascii="微軟正黑體" w:eastAsia="微軟正黑體" w:hAnsi="微軟正黑體"/>
          <w:szCs w:val="24"/>
        </w:rPr>
        <w:t>、</w:t>
      </w:r>
      <w:r w:rsidRPr="00FE20D0">
        <w:rPr>
          <w:rFonts w:ascii="微軟正黑體" w:eastAsia="微軟正黑體" w:hAnsi="微軟正黑體" w:hint="eastAsia"/>
          <w:szCs w:val="24"/>
        </w:rPr>
        <w:t>楊曜旭、</w:t>
      </w:r>
    </w:p>
    <w:p w14:paraId="6BF980C8" w14:textId="77777777" w:rsidR="00901E70" w:rsidRPr="00FE20D0" w:rsidRDefault="00CC2ABF" w:rsidP="00CC2ABF">
      <w:pPr>
        <w:spacing w:line="36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Cs w:val="24"/>
        </w:rPr>
        <w:t xml:space="preserve">              </w:t>
      </w:r>
      <w:r w:rsidR="00901E70" w:rsidRPr="00FE20D0">
        <w:rPr>
          <w:rFonts w:ascii="微軟正黑體" w:eastAsia="微軟正黑體" w:hAnsi="微軟正黑體" w:hint="eastAsia"/>
          <w:szCs w:val="24"/>
        </w:rPr>
        <w:t>葉國偉、賴振宏、謝奇璋</w:t>
      </w:r>
    </w:p>
    <w:p w14:paraId="5DCE75A3" w14:textId="77777777" w:rsidR="00901E70" w:rsidRDefault="00901E70" w:rsidP="00901E70">
      <w:pPr>
        <w:spacing w:line="360" w:lineRule="exact"/>
        <w:ind w:left="360" w:hanging="36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</w:rPr>
        <w:t>五、</w:t>
      </w:r>
      <w:r w:rsidRPr="00FE20D0">
        <w:rPr>
          <w:rFonts w:ascii="微軟正黑體" w:eastAsia="微軟正黑體" w:hAnsi="微軟正黑體" w:hint="eastAsia"/>
        </w:rPr>
        <w:t>出席監事：</w:t>
      </w:r>
      <w:r w:rsidRPr="00FE20D0">
        <w:rPr>
          <w:rFonts w:ascii="微軟正黑體" w:eastAsia="微軟正黑體" w:hAnsi="微軟正黑體" w:hint="eastAsia"/>
          <w:szCs w:val="24"/>
        </w:rPr>
        <w:t>于鴻仁、余光輝、李文益、俞欣慧</w:t>
      </w:r>
    </w:p>
    <w:p w14:paraId="5483D58A" w14:textId="77777777" w:rsidR="00CC2ABF" w:rsidRPr="00FE20D0" w:rsidRDefault="00CC2ABF" w:rsidP="00901E70">
      <w:pPr>
        <w:spacing w:line="360" w:lineRule="exact"/>
        <w:ind w:left="360" w:hanging="36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szCs w:val="24"/>
        </w:rPr>
        <w:t>六、請假理、監事：</w:t>
      </w:r>
      <w:r w:rsidRPr="00FE20D0">
        <w:rPr>
          <w:rFonts w:ascii="微軟正黑體" w:eastAsia="微軟正黑體" w:hAnsi="微軟正黑體" w:hint="eastAsia"/>
          <w:szCs w:val="24"/>
        </w:rPr>
        <w:t>洪志興、孫昭玲、陳相成、謝世良、楊崑德</w:t>
      </w:r>
    </w:p>
    <w:p w14:paraId="60A3FB7A" w14:textId="77777777" w:rsidR="00901E70" w:rsidRPr="00FE20D0" w:rsidRDefault="00901E70" w:rsidP="00901E70">
      <w:pPr>
        <w:spacing w:line="360" w:lineRule="exact"/>
        <w:ind w:left="360" w:hanging="36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六、</w:t>
      </w:r>
      <w:r w:rsidRPr="00FE20D0">
        <w:rPr>
          <w:rFonts w:ascii="微軟正黑體" w:eastAsia="微軟正黑體" w:hAnsi="微軟正黑體" w:hint="eastAsia"/>
        </w:rPr>
        <w:t>列席秘書</w:t>
      </w:r>
      <w:r>
        <w:rPr>
          <w:rFonts w:ascii="微軟正黑體" w:eastAsia="微軟正黑體" w:hAnsi="微軟正黑體" w:hint="eastAsia"/>
        </w:rPr>
        <w:t>處</w:t>
      </w:r>
      <w:r w:rsidRPr="00FE20D0">
        <w:rPr>
          <w:rFonts w:ascii="微軟正黑體" w:eastAsia="微軟正黑體" w:hAnsi="微軟正黑體" w:hint="eastAsia"/>
        </w:rPr>
        <w:t>：</w:t>
      </w:r>
      <w:r>
        <w:rPr>
          <w:rFonts w:ascii="微軟正黑體" w:eastAsia="微軟正黑體" w:hAnsi="微軟正黑體" w:hint="eastAsia"/>
        </w:rPr>
        <w:t>莊雅惠</w:t>
      </w:r>
    </w:p>
    <w:p w14:paraId="0DF36A30" w14:textId="77777777" w:rsidR="00901E70" w:rsidRPr="00FE20D0" w:rsidRDefault="00901E70" w:rsidP="00642007">
      <w:pPr>
        <w:spacing w:line="360" w:lineRule="exact"/>
        <w:ind w:left="360" w:hanging="36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七、審核、</w:t>
      </w:r>
      <w:r w:rsidRPr="00FE20D0">
        <w:rPr>
          <w:rFonts w:ascii="微軟正黑體" w:eastAsia="微軟正黑體" w:hAnsi="微軟正黑體" w:hint="eastAsia"/>
        </w:rPr>
        <w:t>報告及討論事項：</w:t>
      </w:r>
    </w:p>
    <w:p w14:paraId="4E3D785F" w14:textId="77777777" w:rsidR="00642007" w:rsidRDefault="00751C67" w:rsidP="00751C67">
      <w:pPr>
        <w:spacing w:beforeLines="50" w:before="180" w:line="36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 xml:space="preserve">  </w:t>
      </w:r>
      <w:r w:rsidR="00642007">
        <w:rPr>
          <w:rFonts w:ascii="微軟正黑體" w:eastAsia="微軟正黑體" w:hAnsi="微軟正黑體" w:hint="eastAsia"/>
          <w:szCs w:val="24"/>
        </w:rPr>
        <w:t xml:space="preserve">1. </w:t>
      </w:r>
      <w:r w:rsidR="00CC2ABF">
        <w:rPr>
          <w:rFonts w:ascii="微軟正黑體" w:eastAsia="微軟正黑體" w:hAnsi="微軟正黑體" w:hint="eastAsia"/>
          <w:szCs w:val="24"/>
        </w:rPr>
        <w:t>審核並通過</w:t>
      </w:r>
      <w:r w:rsidR="00642007">
        <w:rPr>
          <w:rFonts w:ascii="微軟正黑體" w:eastAsia="微軟正黑體" w:hAnsi="微軟正黑體" w:hint="eastAsia"/>
          <w:szCs w:val="24"/>
        </w:rPr>
        <w:t>1月</w:t>
      </w:r>
      <w:r w:rsidR="00CC2ABF">
        <w:rPr>
          <w:rFonts w:ascii="微軟正黑體" w:eastAsia="微軟正黑體" w:hAnsi="微軟正黑體" w:hint="eastAsia"/>
          <w:szCs w:val="24"/>
        </w:rPr>
        <w:t>至</w:t>
      </w:r>
      <w:r w:rsidR="004F033C">
        <w:rPr>
          <w:rFonts w:ascii="微軟正黑體" w:eastAsia="微軟正黑體" w:hAnsi="微軟正黑體"/>
          <w:szCs w:val="24"/>
        </w:rPr>
        <w:t>5</w:t>
      </w:r>
      <w:r w:rsidR="00642007">
        <w:rPr>
          <w:rFonts w:ascii="微軟正黑體" w:eastAsia="微軟正黑體" w:hAnsi="微軟正黑體" w:hint="eastAsia"/>
          <w:szCs w:val="24"/>
        </w:rPr>
        <w:t>月收支表。</w:t>
      </w:r>
    </w:p>
    <w:p w14:paraId="273FB28C" w14:textId="6EE0B81C" w:rsidR="00CC2ABF" w:rsidRPr="00485A00" w:rsidRDefault="00485A00" w:rsidP="00485A00">
      <w:pPr>
        <w:adjustRightInd w:val="0"/>
        <w:spacing w:line="360" w:lineRule="exact"/>
        <w:ind w:left="480" w:hangingChars="200" w:hanging="480"/>
        <w:textAlignment w:val="baseline"/>
        <w:rPr>
          <w:color w:val="000000" w:themeColor="text1"/>
        </w:rPr>
      </w:pPr>
      <w:r w:rsidRPr="00485A00">
        <w:rPr>
          <w:rFonts w:ascii="微軟正黑體" w:eastAsia="微軟正黑體" w:hAnsi="微軟正黑體" w:hint="eastAsia"/>
          <w:color w:val="000000" w:themeColor="text1"/>
        </w:rPr>
        <w:t xml:space="preserve">  2. </w:t>
      </w:r>
      <w:r w:rsidR="00CC2ABF" w:rsidRPr="00485A00">
        <w:rPr>
          <w:rFonts w:ascii="微軟正黑體" w:eastAsia="微軟正黑體" w:hAnsi="微軟正黑體" w:hint="eastAsia"/>
          <w:color w:val="000000" w:themeColor="text1"/>
        </w:rPr>
        <w:t>今</w:t>
      </w:r>
      <w:r w:rsidR="00CC2ABF" w:rsidRPr="00485A00">
        <w:rPr>
          <w:rFonts w:ascii="微軟正黑體" w:eastAsia="微軟正黑體" w:hAnsi="微軟正黑體"/>
          <w:color w:val="000000" w:themeColor="text1"/>
        </w:rPr>
        <w:t>年度</w:t>
      </w:r>
      <w:proofErr w:type="gramStart"/>
      <w:r w:rsidRPr="00485A00">
        <w:rPr>
          <w:rFonts w:ascii="微軟正黑體" w:eastAsia="微軟正黑體" w:hAnsi="微軟正黑體" w:hint="eastAsia"/>
          <w:color w:val="000000" w:themeColor="text1"/>
        </w:rPr>
        <w:t>112</w:t>
      </w:r>
      <w:proofErr w:type="gramEnd"/>
      <w:r w:rsidR="00CC2ABF" w:rsidRPr="00485A00">
        <w:rPr>
          <w:rFonts w:ascii="微軟正黑體" w:eastAsia="微軟正黑體" w:hAnsi="微軟正黑體" w:hint="eastAsia"/>
          <w:color w:val="000000" w:themeColor="text1"/>
        </w:rPr>
        <w:t>年度會員大會暨學術研討會定於10月2</w:t>
      </w:r>
      <w:r w:rsidRPr="00485A00">
        <w:rPr>
          <w:rFonts w:ascii="微軟正黑體" w:eastAsia="微軟正黑體" w:hAnsi="微軟正黑體" w:hint="eastAsia"/>
          <w:color w:val="000000" w:themeColor="text1"/>
        </w:rPr>
        <w:t>1-22</w:t>
      </w:r>
      <w:r w:rsidR="00CC2ABF" w:rsidRPr="00485A00">
        <w:rPr>
          <w:rFonts w:ascii="微軟正黑體" w:eastAsia="微軟正黑體" w:hAnsi="微軟正黑體" w:hint="eastAsia"/>
          <w:color w:val="000000" w:themeColor="text1"/>
        </w:rPr>
        <w:t>日假</w:t>
      </w:r>
      <w:r w:rsidRPr="00485A00">
        <w:rPr>
          <w:rFonts w:ascii="微軟正黑體" w:eastAsia="微軟正黑體" w:hAnsi="微軟正黑體" w:hint="eastAsia"/>
          <w:color w:val="000000" w:themeColor="text1"/>
        </w:rPr>
        <w:t>中國醫藥大學水</w:t>
      </w:r>
      <w:proofErr w:type="gramStart"/>
      <w:r w:rsidRPr="00485A00">
        <w:rPr>
          <w:rFonts w:ascii="微軟正黑體" w:eastAsia="微軟正黑體" w:hAnsi="微軟正黑體" w:hint="eastAsia"/>
          <w:color w:val="000000" w:themeColor="text1"/>
        </w:rPr>
        <w:t>湳</w:t>
      </w:r>
      <w:proofErr w:type="gramEnd"/>
      <w:r w:rsidRPr="00485A00">
        <w:rPr>
          <w:rFonts w:ascii="微軟正黑體" w:eastAsia="微軟正黑體" w:hAnsi="微軟正黑體" w:hint="eastAsia"/>
          <w:color w:val="000000" w:themeColor="text1"/>
        </w:rPr>
        <w:t>校區</w:t>
      </w:r>
      <w:r w:rsidR="00CC2ABF" w:rsidRPr="00485A00">
        <w:rPr>
          <w:rFonts w:ascii="微軟正黑體" w:eastAsia="微軟正黑體" w:hAnsi="微軟正黑體" w:hint="eastAsia"/>
          <w:color w:val="000000" w:themeColor="text1"/>
        </w:rPr>
        <w:t>舉行。</w:t>
      </w:r>
      <w:r w:rsidR="00CC2ABF" w:rsidRPr="00C268B4">
        <w:rPr>
          <w:rFonts w:ascii="微軟正黑體" w:eastAsia="微軟正黑體" w:hAnsi="微軟正黑體" w:hint="eastAsia"/>
          <w:color w:val="000000" w:themeColor="text1"/>
        </w:rPr>
        <w:t>論文發表</w:t>
      </w:r>
      <w:r w:rsidR="00FA18CC" w:rsidRPr="00C268B4">
        <w:rPr>
          <w:rFonts w:ascii="微軟正黑體" w:eastAsia="微軟正黑體" w:hAnsi="微軟正黑體" w:hint="eastAsia"/>
          <w:color w:val="000000" w:themeColor="text1"/>
        </w:rPr>
        <w:t>競賽</w:t>
      </w:r>
      <w:r w:rsidR="00CC2ABF" w:rsidRPr="00C268B4">
        <w:rPr>
          <w:rFonts w:ascii="微軟正黑體" w:eastAsia="微軟正黑體" w:hAnsi="微軟正黑體" w:hint="eastAsia"/>
          <w:color w:val="000000" w:themeColor="text1"/>
        </w:rPr>
        <w:t>開始徵求稿件，請會員「</w:t>
      </w:r>
      <w:proofErr w:type="gramStart"/>
      <w:r w:rsidR="00CC2ABF" w:rsidRPr="00C268B4">
        <w:rPr>
          <w:rFonts w:ascii="微軟正黑體" w:eastAsia="微軟正黑體" w:hAnsi="微軟正黑體" w:hint="eastAsia"/>
          <w:color w:val="000000" w:themeColor="text1"/>
        </w:rPr>
        <w:t>線上投稿</w:t>
      </w:r>
      <w:proofErr w:type="gramEnd"/>
      <w:r w:rsidR="00CC2ABF" w:rsidRPr="00C268B4">
        <w:rPr>
          <w:rFonts w:ascii="微軟正黑體" w:eastAsia="微軟正黑體" w:hAnsi="微軟正黑體" w:hint="eastAsia"/>
          <w:color w:val="000000" w:themeColor="text1"/>
        </w:rPr>
        <w:t>」並註明口頭</w:t>
      </w:r>
      <w:r w:rsidR="00FA18CC" w:rsidRPr="00C268B4">
        <w:rPr>
          <w:rFonts w:ascii="微軟正黑體" w:eastAsia="微軟正黑體" w:hAnsi="微軟正黑體" w:hint="eastAsia"/>
          <w:color w:val="000000" w:themeColor="text1"/>
        </w:rPr>
        <w:t>競賽</w:t>
      </w:r>
      <w:r w:rsidR="00CC2ABF" w:rsidRPr="00C268B4">
        <w:rPr>
          <w:rFonts w:ascii="微軟正黑體" w:eastAsia="微軟正黑體" w:hAnsi="微軟正黑體" w:hint="eastAsia"/>
          <w:color w:val="000000" w:themeColor="text1"/>
        </w:rPr>
        <w:t>或海報</w:t>
      </w:r>
      <w:r w:rsidR="00FA18CC" w:rsidRPr="00C268B4">
        <w:rPr>
          <w:rFonts w:ascii="微軟正黑體" w:eastAsia="微軟正黑體" w:hAnsi="微軟正黑體" w:hint="eastAsia"/>
          <w:color w:val="000000" w:themeColor="text1"/>
        </w:rPr>
        <w:t>競賽</w:t>
      </w:r>
      <w:r w:rsidR="00CC2ABF" w:rsidRPr="00485A00">
        <w:rPr>
          <w:rFonts w:ascii="微軟正黑體" w:eastAsia="微軟正黑體" w:hAnsi="微軟正黑體" w:hint="eastAsia"/>
          <w:color w:val="000000" w:themeColor="text1"/>
        </w:rPr>
        <w:t>。希望會員踴躍投稿，並請上學會網站參閱年會</w:t>
      </w:r>
      <w:r w:rsidR="007344FC">
        <w:rPr>
          <w:rFonts w:ascii="微軟正黑體" w:eastAsia="微軟正黑體" w:hAnsi="微軟正黑體" w:hint="eastAsia"/>
          <w:color w:val="000000" w:themeColor="text1"/>
        </w:rPr>
        <w:t>專區</w:t>
      </w:r>
      <w:r w:rsidR="00CC2ABF" w:rsidRPr="00485A00">
        <w:rPr>
          <w:rFonts w:ascii="微軟正黑體" w:eastAsia="微軟正黑體" w:hAnsi="微軟正黑體" w:hint="eastAsia"/>
          <w:color w:val="000000" w:themeColor="text1"/>
        </w:rPr>
        <w:t>論文投稿須知及範例。投稿日期定為即日起至8月31日止，以上傳投稿檔案日期為</w:t>
      </w:r>
      <w:proofErr w:type="gramStart"/>
      <w:r w:rsidR="00CC2ABF" w:rsidRPr="00485A00">
        <w:rPr>
          <w:rFonts w:hint="eastAsia"/>
          <w:color w:val="000000" w:themeColor="text1"/>
        </w:rPr>
        <w:t>憑</w:t>
      </w:r>
      <w:proofErr w:type="gramEnd"/>
      <w:r w:rsidR="00CC2ABF" w:rsidRPr="00485A00">
        <w:rPr>
          <w:rFonts w:hint="eastAsia"/>
          <w:color w:val="000000" w:themeColor="text1"/>
        </w:rPr>
        <w:t>。</w:t>
      </w:r>
      <w:r w:rsidR="007344FC">
        <w:rPr>
          <w:rFonts w:hint="eastAsia"/>
          <w:color w:val="000000" w:themeColor="text1"/>
        </w:rPr>
        <w:t xml:space="preserve"> </w:t>
      </w:r>
      <w:hyperlink r:id="rId7" w:history="1">
        <w:r w:rsidR="00553C57" w:rsidRPr="009E7EA3">
          <w:rPr>
            <w:rStyle w:val="a8"/>
            <w:rFonts w:cstheme="minorBidi"/>
          </w:rPr>
          <w:t>http://www.immunology.org.tw</w:t>
        </w:r>
      </w:hyperlink>
      <w:r w:rsidR="00553C57">
        <w:rPr>
          <w:color w:val="000000" w:themeColor="text1"/>
        </w:rPr>
        <w:t xml:space="preserve"> </w:t>
      </w:r>
    </w:p>
    <w:p w14:paraId="51B17D20" w14:textId="2A909B65" w:rsidR="00CC2ABF" w:rsidRPr="00F13129" w:rsidRDefault="00485A00" w:rsidP="00485A00">
      <w:pPr>
        <w:spacing w:line="360" w:lineRule="exact"/>
        <w:ind w:left="480" w:hangingChars="200" w:hanging="480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F13129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 3. </w:t>
      </w:r>
      <w:r w:rsidR="00CC2ABF" w:rsidRPr="00F13129">
        <w:rPr>
          <w:rFonts w:ascii="微軟正黑體" w:eastAsia="微軟正黑體" w:hAnsi="微軟正黑體" w:hint="eastAsia"/>
          <w:color w:val="000000" w:themeColor="text1"/>
          <w:szCs w:val="24"/>
        </w:rPr>
        <w:t>參與年會論文</w:t>
      </w:r>
      <w:r w:rsidR="00CC2ABF" w:rsidRPr="00C268B4">
        <w:rPr>
          <w:rFonts w:ascii="微軟正黑體" w:eastAsia="微軟正黑體" w:hAnsi="微軟正黑體" w:hint="eastAsia"/>
          <w:color w:val="000000" w:themeColor="text1"/>
          <w:szCs w:val="24"/>
        </w:rPr>
        <w:t>口頭</w:t>
      </w:r>
      <w:r w:rsidR="00FA18CC" w:rsidRPr="00C268B4">
        <w:rPr>
          <w:rFonts w:ascii="微軟正黑體" w:eastAsia="微軟正黑體" w:hAnsi="微軟正黑體" w:hint="eastAsia"/>
          <w:color w:val="000000" w:themeColor="text1"/>
          <w:szCs w:val="24"/>
        </w:rPr>
        <w:t>競賽者</w:t>
      </w:r>
      <w:r w:rsidR="00CC2ABF" w:rsidRPr="00F13129">
        <w:rPr>
          <w:rFonts w:ascii="微軟正黑體" w:eastAsia="微軟正黑體" w:hAnsi="微軟正黑體" w:hint="eastAsia"/>
          <w:color w:val="000000" w:themeColor="text1"/>
          <w:szCs w:val="24"/>
        </w:rPr>
        <w:t>經評選得獎者二名，可</w:t>
      </w:r>
      <w:r w:rsidR="00991602" w:rsidRPr="00F13129">
        <w:rPr>
          <w:rFonts w:ascii="微軟正黑體" w:eastAsia="微軟正黑體" w:hAnsi="微軟正黑體" w:hint="eastAsia"/>
          <w:color w:val="000000" w:themeColor="text1"/>
          <w:szCs w:val="24"/>
        </w:rPr>
        <w:t>獲</w:t>
      </w:r>
      <w:r w:rsidR="00CC2ABF" w:rsidRPr="00F13129">
        <w:rPr>
          <w:rFonts w:ascii="微軟正黑體" w:eastAsia="微軟正黑體" w:hAnsi="微軟正黑體" w:hint="eastAsia"/>
          <w:color w:val="000000" w:themeColor="text1"/>
          <w:szCs w:val="24"/>
        </w:rPr>
        <w:t>得學會提供之</w:t>
      </w:r>
      <w:r w:rsidR="008D132B" w:rsidRPr="00F13129">
        <w:rPr>
          <w:rFonts w:ascii="微軟正黑體" w:eastAsia="微軟正黑體" w:hAnsi="微軟正黑體" w:hint="eastAsia"/>
          <w:color w:val="000000" w:themeColor="text1"/>
          <w:szCs w:val="24"/>
        </w:rPr>
        <w:t>獎金</w:t>
      </w:r>
      <w:r w:rsidR="00991602" w:rsidRPr="00F13129">
        <w:rPr>
          <w:rFonts w:ascii="微軟正黑體" w:eastAsia="微軟正黑體" w:hAnsi="微軟正黑體" w:hint="eastAsia"/>
          <w:color w:val="000000" w:themeColor="text1"/>
          <w:szCs w:val="24"/>
        </w:rPr>
        <w:t>每名各</w:t>
      </w:r>
      <w:r w:rsidR="00991602" w:rsidRPr="00F13129">
        <w:rPr>
          <w:rFonts w:ascii="微軟正黑體" w:eastAsia="微軟正黑體" w:hAnsi="微軟正黑體"/>
          <w:color w:val="000000" w:themeColor="text1"/>
          <w:szCs w:val="24"/>
        </w:rPr>
        <w:t>10000</w:t>
      </w:r>
      <w:r w:rsidR="00991602" w:rsidRPr="00F13129">
        <w:rPr>
          <w:rFonts w:ascii="微軟正黑體" w:eastAsia="微軟正黑體" w:hAnsi="微軟正黑體" w:hint="eastAsia"/>
          <w:color w:val="000000" w:themeColor="text1"/>
          <w:szCs w:val="24"/>
        </w:rPr>
        <w:t>元</w:t>
      </w:r>
      <w:r w:rsidR="00CC2ABF" w:rsidRPr="00F13129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14:paraId="211A0D6B" w14:textId="5FBB86EA" w:rsidR="00CC2ABF" w:rsidRPr="00FA18CC" w:rsidRDefault="00485A00" w:rsidP="00485A00">
      <w:pPr>
        <w:spacing w:line="360" w:lineRule="exact"/>
        <w:ind w:left="480" w:hangingChars="200" w:hanging="480"/>
        <w:jc w:val="both"/>
        <w:rPr>
          <w:rFonts w:asciiTheme="minorEastAsia" w:hAnsiTheme="minorEastAsia"/>
          <w:color w:val="000000" w:themeColor="text1"/>
          <w:szCs w:val="24"/>
        </w:rPr>
      </w:pPr>
      <w:r w:rsidRPr="00F13129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 4. </w:t>
      </w:r>
      <w:r w:rsidR="00CC2ABF" w:rsidRPr="00F13129">
        <w:rPr>
          <w:rFonts w:ascii="微軟正黑體" w:eastAsia="微軟正黑體" w:hAnsi="微軟正黑體" w:hint="eastAsia"/>
          <w:color w:val="000000" w:themeColor="text1"/>
          <w:szCs w:val="24"/>
        </w:rPr>
        <w:t>參與年會論文壁報</w:t>
      </w:r>
      <w:r w:rsidR="00FA18CC">
        <w:rPr>
          <w:rFonts w:ascii="微軟正黑體" w:eastAsia="微軟正黑體" w:hAnsi="微軟正黑體" w:hint="eastAsia"/>
          <w:color w:val="000000" w:themeColor="text1"/>
          <w:szCs w:val="24"/>
        </w:rPr>
        <w:t>競賽者</w:t>
      </w:r>
      <w:r w:rsidR="00CC2ABF" w:rsidRPr="00F13129">
        <w:rPr>
          <w:rFonts w:ascii="微軟正黑體" w:eastAsia="微軟正黑體" w:hAnsi="微軟正黑體" w:hint="eastAsia"/>
          <w:color w:val="000000" w:themeColor="text1"/>
          <w:szCs w:val="24"/>
        </w:rPr>
        <w:t>經評選得獎</w:t>
      </w:r>
      <w:r w:rsidR="00CC2ABF" w:rsidRPr="00C268B4">
        <w:rPr>
          <w:rFonts w:asciiTheme="minorEastAsia" w:hAnsiTheme="minorEastAsia" w:hint="eastAsia"/>
          <w:color w:val="000000" w:themeColor="text1"/>
          <w:szCs w:val="24"/>
        </w:rPr>
        <w:t>者</w:t>
      </w:r>
      <w:r w:rsidR="00FA18CC" w:rsidRPr="00C268B4">
        <w:rPr>
          <w:rFonts w:asciiTheme="minorEastAsia" w:hAnsiTheme="minorEastAsia"/>
          <w:szCs w:val="24"/>
        </w:rPr>
        <w:t>至少</w:t>
      </w:r>
      <w:r w:rsidR="00CC2ABF" w:rsidRPr="00C268B4">
        <w:rPr>
          <w:rFonts w:asciiTheme="minorEastAsia" w:hAnsiTheme="minorEastAsia" w:hint="eastAsia"/>
          <w:color w:val="000000" w:themeColor="text1"/>
          <w:szCs w:val="24"/>
        </w:rPr>
        <w:t>五名，可</w:t>
      </w:r>
      <w:r w:rsidR="00991602" w:rsidRPr="00C268B4">
        <w:rPr>
          <w:rFonts w:asciiTheme="minorEastAsia" w:hAnsiTheme="minorEastAsia" w:hint="eastAsia"/>
          <w:color w:val="000000" w:themeColor="text1"/>
          <w:szCs w:val="24"/>
        </w:rPr>
        <w:t>獲</w:t>
      </w:r>
      <w:r w:rsidR="00CC2ABF" w:rsidRPr="00C268B4">
        <w:rPr>
          <w:rFonts w:asciiTheme="minorEastAsia" w:hAnsiTheme="minorEastAsia" w:hint="eastAsia"/>
          <w:color w:val="000000" w:themeColor="text1"/>
          <w:szCs w:val="24"/>
        </w:rPr>
        <w:t>得</w:t>
      </w:r>
      <w:r w:rsidR="00FA18CC" w:rsidRPr="00C268B4">
        <w:rPr>
          <w:rFonts w:asciiTheme="minorEastAsia" w:hAnsiTheme="minorEastAsia"/>
          <w:szCs w:val="24"/>
        </w:rPr>
        <w:t>免疫學會</w:t>
      </w:r>
      <w:r w:rsidR="00FA18CC" w:rsidRPr="00C268B4">
        <w:rPr>
          <w:rFonts w:asciiTheme="minorEastAsia" w:hAnsiTheme="minorEastAsia" w:hint="eastAsia"/>
          <w:szCs w:val="24"/>
        </w:rPr>
        <w:t>或</w:t>
      </w:r>
      <w:r w:rsidR="00FA18CC" w:rsidRPr="00C268B4">
        <w:rPr>
          <w:rFonts w:asciiTheme="minorEastAsia" w:hAnsiTheme="minorEastAsia"/>
          <w:szCs w:val="24"/>
        </w:rPr>
        <w:t>『財團法人陳宗仁先生免疫學研究發展基金會』</w:t>
      </w:r>
      <w:r w:rsidR="00FA18CC" w:rsidRPr="00C268B4">
        <w:rPr>
          <w:rFonts w:asciiTheme="minorEastAsia" w:hAnsiTheme="minorEastAsia" w:hint="eastAsia"/>
          <w:szCs w:val="24"/>
        </w:rPr>
        <w:t>的獎勵</w:t>
      </w:r>
      <w:r w:rsidR="00CC2ABF" w:rsidRPr="00C268B4">
        <w:rPr>
          <w:rFonts w:asciiTheme="minorEastAsia" w:hAnsiTheme="minorEastAsia" w:hint="eastAsia"/>
          <w:color w:val="000000" w:themeColor="text1"/>
          <w:szCs w:val="24"/>
        </w:rPr>
        <w:t>，每人獎金伍仟元正。</w:t>
      </w:r>
    </w:p>
    <w:p w14:paraId="7F817EB6" w14:textId="77777777" w:rsidR="00CC2ABF" w:rsidRPr="00485A00" w:rsidRDefault="00485A00" w:rsidP="00485A00">
      <w:pPr>
        <w:spacing w:line="360" w:lineRule="exact"/>
        <w:ind w:left="480" w:hangingChars="200" w:hanging="480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485A00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 5. </w:t>
      </w:r>
      <w:proofErr w:type="gramStart"/>
      <w:r w:rsidRPr="00485A00">
        <w:rPr>
          <w:rFonts w:ascii="微軟正黑體" w:eastAsia="微軟正黑體" w:hAnsi="微軟正黑體" w:hint="eastAsia"/>
          <w:color w:val="000000" w:themeColor="text1"/>
          <w:szCs w:val="24"/>
        </w:rPr>
        <w:t>112</w:t>
      </w:r>
      <w:proofErr w:type="gramEnd"/>
      <w:r w:rsidR="00CC2ABF" w:rsidRPr="00485A00">
        <w:rPr>
          <w:rFonts w:ascii="微軟正黑體" w:eastAsia="微軟正黑體" w:hAnsi="微軟正黑體" w:hint="eastAsia"/>
          <w:color w:val="000000" w:themeColor="text1"/>
          <w:szCs w:val="24"/>
        </w:rPr>
        <w:t>年度常年費</w:t>
      </w:r>
      <w:r w:rsidR="007B1A99">
        <w:rPr>
          <w:rFonts w:ascii="微軟正黑體" w:eastAsia="微軟正黑體" w:hAnsi="微軟正黑體" w:hint="eastAsia"/>
          <w:color w:val="000000" w:themeColor="text1"/>
          <w:szCs w:val="24"/>
        </w:rPr>
        <w:t>繳款單</w:t>
      </w:r>
      <w:r w:rsidR="00CC2ABF" w:rsidRPr="00485A00">
        <w:rPr>
          <w:rFonts w:ascii="微軟正黑體" w:eastAsia="微軟正黑體" w:hAnsi="微軟正黑體" w:hint="eastAsia"/>
          <w:color w:val="000000" w:themeColor="text1"/>
          <w:szCs w:val="24"/>
        </w:rPr>
        <w:t>已於6月</w:t>
      </w:r>
      <w:r w:rsidR="007B1A99">
        <w:rPr>
          <w:rFonts w:ascii="微軟正黑體" w:eastAsia="微軟正黑體" w:hAnsi="微軟正黑體" w:hint="eastAsia"/>
          <w:color w:val="000000" w:themeColor="text1"/>
          <w:szCs w:val="24"/>
        </w:rPr>
        <w:t>寄出，</w:t>
      </w:r>
      <w:r w:rsidR="00CC2ABF" w:rsidRPr="00485A00">
        <w:rPr>
          <w:rFonts w:ascii="微軟正黑體" w:eastAsia="微軟正黑體" w:hAnsi="微軟正黑體" w:hint="eastAsia"/>
          <w:color w:val="000000" w:themeColor="text1"/>
          <w:szCs w:val="24"/>
        </w:rPr>
        <w:t>請會員持繳款單直接至合作金庫或超商繳納，也可至郵局劃撥繳納，帳戶：中華民國免疫學會，帳號：05106628號。</w:t>
      </w:r>
    </w:p>
    <w:p w14:paraId="25E6F8D7" w14:textId="77777777" w:rsidR="00CC2ABF" w:rsidRPr="00485A00" w:rsidRDefault="00485A00" w:rsidP="00932612">
      <w:pPr>
        <w:spacing w:line="360" w:lineRule="exact"/>
        <w:ind w:left="600" w:hangingChars="250" w:hanging="600"/>
        <w:jc w:val="both"/>
        <w:textAlignment w:val="baseline"/>
        <w:rPr>
          <w:rFonts w:ascii="微軟正黑體" w:eastAsia="微軟正黑體" w:hAnsi="微軟正黑體"/>
          <w:color w:val="000000" w:themeColor="text1"/>
        </w:rPr>
      </w:pPr>
      <w:r w:rsidRPr="00485A00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 6. </w:t>
      </w:r>
      <w:r w:rsidR="00CC2ABF" w:rsidRPr="00485A00">
        <w:rPr>
          <w:rFonts w:ascii="微軟正黑體" w:eastAsia="微軟正黑體" w:hAnsi="微軟正黑體" w:hint="eastAsia"/>
          <w:color w:val="000000" w:themeColor="text1"/>
          <w:szCs w:val="24"/>
        </w:rPr>
        <w:t>申請</w:t>
      </w:r>
      <w:proofErr w:type="gramStart"/>
      <w:r w:rsidR="00CC2ABF" w:rsidRPr="00485A00">
        <w:rPr>
          <w:rFonts w:ascii="微軟正黑體" w:eastAsia="微軟正黑體" w:hAnsi="微軟正黑體"/>
          <w:color w:val="000000" w:themeColor="text1"/>
          <w:szCs w:val="24"/>
        </w:rPr>
        <w:t>1</w:t>
      </w:r>
      <w:r w:rsidRPr="00485A00">
        <w:rPr>
          <w:rFonts w:ascii="微軟正黑體" w:eastAsia="微軟正黑體" w:hAnsi="微軟正黑體" w:hint="eastAsia"/>
          <w:color w:val="000000" w:themeColor="text1"/>
          <w:szCs w:val="24"/>
        </w:rPr>
        <w:t>12</w:t>
      </w:r>
      <w:proofErr w:type="gramEnd"/>
      <w:r w:rsidR="00CC2ABF" w:rsidRPr="00485A00">
        <w:rPr>
          <w:rFonts w:ascii="微軟正黑體" w:eastAsia="微軟正黑體" w:hAnsi="微軟正黑體" w:hint="eastAsia"/>
          <w:color w:val="000000" w:themeColor="text1"/>
          <w:szCs w:val="24"/>
        </w:rPr>
        <w:t>年度【優秀論文獎】者：請上學會網站下載申請書，及附上</w:t>
      </w:r>
      <w:r w:rsidR="00CC2ABF" w:rsidRPr="00485A00">
        <w:rPr>
          <w:rFonts w:ascii="微軟正黑體" w:eastAsia="微軟正黑體" w:hAnsi="微軟正黑體"/>
          <w:color w:val="000000" w:themeColor="text1"/>
          <w:szCs w:val="24"/>
        </w:rPr>
        <w:t>5</w:t>
      </w:r>
      <w:r w:rsidR="00CC2ABF" w:rsidRPr="00485A00">
        <w:rPr>
          <w:rFonts w:ascii="微軟正黑體" w:eastAsia="微軟正黑體" w:hAnsi="微軟正黑體" w:hint="eastAsia"/>
          <w:color w:val="000000" w:themeColor="text1"/>
          <w:szCs w:val="24"/>
        </w:rPr>
        <w:t>份抽印本，</w:t>
      </w:r>
      <w:r w:rsidR="00CC2ABF" w:rsidRPr="00485A00">
        <w:rPr>
          <w:rFonts w:ascii="微軟正黑體" w:eastAsia="微軟正黑體" w:hAnsi="微軟正黑體" w:hint="eastAsia"/>
          <w:color w:val="000000" w:themeColor="text1"/>
        </w:rPr>
        <w:t>於</w:t>
      </w:r>
      <w:r w:rsidR="00CC2ABF" w:rsidRPr="00485A00">
        <w:rPr>
          <w:rFonts w:ascii="微軟正黑體" w:eastAsia="微軟正黑體" w:hAnsi="微軟正黑體"/>
          <w:color w:val="000000" w:themeColor="text1"/>
        </w:rPr>
        <w:t>8</w:t>
      </w:r>
      <w:r w:rsidR="00CC2ABF" w:rsidRPr="00485A00">
        <w:rPr>
          <w:rFonts w:ascii="微軟正黑體" w:eastAsia="微軟正黑體" w:hAnsi="微軟正黑體" w:hint="eastAsia"/>
          <w:color w:val="000000" w:themeColor="text1"/>
        </w:rPr>
        <w:t>月</w:t>
      </w:r>
      <w:r w:rsidR="00CC2ABF" w:rsidRPr="00485A00">
        <w:rPr>
          <w:rFonts w:ascii="微軟正黑體" w:eastAsia="微軟正黑體" w:hAnsi="微軟正黑體"/>
          <w:color w:val="000000" w:themeColor="text1"/>
        </w:rPr>
        <w:t>31</w:t>
      </w:r>
      <w:r w:rsidR="00CC2ABF" w:rsidRPr="00485A00">
        <w:rPr>
          <w:rFonts w:ascii="微軟正黑體" w:eastAsia="微軟正黑體" w:hAnsi="微軟正黑體" w:hint="eastAsia"/>
          <w:color w:val="000000" w:themeColor="text1"/>
        </w:rPr>
        <w:t>日前</w:t>
      </w:r>
      <w:proofErr w:type="gramStart"/>
      <w:r w:rsidR="00CC2ABF" w:rsidRPr="00485A00">
        <w:rPr>
          <w:rFonts w:ascii="微軟正黑體" w:eastAsia="微軟正黑體" w:hAnsi="微軟正黑體" w:hint="eastAsia"/>
          <w:color w:val="000000" w:themeColor="text1"/>
        </w:rPr>
        <w:t>寄達學學會</w:t>
      </w:r>
      <w:proofErr w:type="gramEnd"/>
      <w:r w:rsidR="00CC2ABF" w:rsidRPr="00485A00">
        <w:rPr>
          <w:rFonts w:ascii="微軟正黑體" w:eastAsia="微軟正黑體" w:hAnsi="微軟正黑體" w:hint="eastAsia"/>
          <w:color w:val="000000" w:themeColor="text1"/>
        </w:rPr>
        <w:t>。詳細報名資格及評審方式請上學會網站查詢</w:t>
      </w:r>
      <w:r w:rsidR="007344FC">
        <w:rPr>
          <w:rFonts w:ascii="微軟正黑體" w:eastAsia="微軟正黑體" w:hAnsi="微軟正黑體" w:hint="eastAsia"/>
          <w:color w:val="000000" w:themeColor="text1"/>
        </w:rPr>
        <w:t xml:space="preserve"> </w:t>
      </w:r>
    </w:p>
    <w:p w14:paraId="28E5192A" w14:textId="77777777" w:rsidR="00CC2ABF" w:rsidRPr="00485A00" w:rsidRDefault="00485A00" w:rsidP="00485A00">
      <w:pPr>
        <w:spacing w:line="360" w:lineRule="exact"/>
        <w:ind w:left="840" w:hangingChars="350" w:hanging="840"/>
        <w:jc w:val="both"/>
        <w:textAlignment w:val="baseline"/>
        <w:rPr>
          <w:rFonts w:ascii="微軟正黑體" w:eastAsia="微軟正黑體" w:hAnsi="微軟正黑體"/>
          <w:color w:val="000000" w:themeColor="text1"/>
        </w:rPr>
      </w:pPr>
      <w:r w:rsidRPr="00485A00">
        <w:rPr>
          <w:rFonts w:ascii="微軟正黑體" w:eastAsia="微軟正黑體" w:hAnsi="微軟正黑體" w:hint="eastAsia"/>
          <w:color w:val="000000" w:themeColor="text1"/>
        </w:rPr>
        <w:t xml:space="preserve">    A. </w:t>
      </w:r>
      <w:r w:rsidR="00CC2ABF" w:rsidRPr="00485A00">
        <w:rPr>
          <w:rFonts w:ascii="微軟正黑體" w:eastAsia="微軟正黑體" w:hAnsi="微軟正黑體" w:hint="eastAsia"/>
          <w:color w:val="000000" w:themeColor="text1"/>
        </w:rPr>
        <w:t>凡於國內從事「全身性紅斑狼瘡基礎及臨床研究」的優秀研究人員二名，就其發表論文著作，皆可申請『莊淑綺女士傑出醫學獎』所提供之獎助金各新台幣伍萬元正。</w:t>
      </w:r>
    </w:p>
    <w:p w14:paraId="7803178D" w14:textId="77777777" w:rsidR="00CC2ABF" w:rsidRPr="00485A00" w:rsidRDefault="00485A00" w:rsidP="00485A00">
      <w:pPr>
        <w:spacing w:line="360" w:lineRule="exact"/>
        <w:ind w:left="840" w:hangingChars="350" w:hanging="840"/>
        <w:jc w:val="both"/>
        <w:rPr>
          <w:rFonts w:ascii="微軟正黑體" w:eastAsia="微軟正黑體" w:hAnsi="微軟正黑體"/>
          <w:color w:val="000000" w:themeColor="text1"/>
        </w:rPr>
      </w:pPr>
      <w:r w:rsidRPr="00485A00">
        <w:rPr>
          <w:rFonts w:ascii="微軟正黑體" w:eastAsia="微軟正黑體" w:hAnsi="微軟正黑體" w:hint="eastAsia"/>
          <w:color w:val="000000" w:themeColor="text1"/>
        </w:rPr>
        <w:t xml:space="preserve">    B. </w:t>
      </w:r>
      <w:r w:rsidR="00CC2ABF" w:rsidRPr="00485A00">
        <w:rPr>
          <w:rFonts w:ascii="微軟正黑體" w:eastAsia="微軟正黑體" w:hAnsi="微軟正黑體" w:hint="eastAsia"/>
          <w:color w:val="000000" w:themeColor="text1"/>
        </w:rPr>
        <w:t>凡於</w:t>
      </w:r>
      <w:r w:rsidR="00CC2ABF" w:rsidRPr="00485A00">
        <w:rPr>
          <w:rFonts w:ascii="微軟正黑體" w:eastAsia="微軟正黑體" w:hAnsi="微軟正黑體"/>
          <w:color w:val="000000" w:themeColor="text1"/>
        </w:rPr>
        <w:t>20</w:t>
      </w:r>
      <w:r w:rsidRPr="00485A00">
        <w:rPr>
          <w:rFonts w:ascii="微軟正黑體" w:eastAsia="微軟正黑體" w:hAnsi="微軟正黑體" w:hint="eastAsia"/>
          <w:color w:val="000000" w:themeColor="text1"/>
        </w:rPr>
        <w:t>22</w:t>
      </w:r>
      <w:r w:rsidR="00CC2ABF" w:rsidRPr="00485A00">
        <w:rPr>
          <w:rFonts w:ascii="微軟正黑體" w:eastAsia="微軟正黑體" w:hAnsi="微軟正黑體"/>
          <w:color w:val="000000" w:themeColor="text1"/>
        </w:rPr>
        <w:t>/1-20</w:t>
      </w:r>
      <w:r w:rsidR="00CC2ABF" w:rsidRPr="00485A00">
        <w:rPr>
          <w:rFonts w:ascii="微軟正黑體" w:eastAsia="微軟正黑體" w:hAnsi="微軟正黑體" w:hint="eastAsia"/>
          <w:color w:val="000000" w:themeColor="text1"/>
        </w:rPr>
        <w:t>2</w:t>
      </w:r>
      <w:r w:rsidRPr="00485A00">
        <w:rPr>
          <w:rFonts w:ascii="微軟正黑體" w:eastAsia="微軟正黑體" w:hAnsi="微軟正黑體" w:hint="eastAsia"/>
          <w:color w:val="000000" w:themeColor="text1"/>
        </w:rPr>
        <w:t>3</w:t>
      </w:r>
      <w:r w:rsidR="00CC2ABF" w:rsidRPr="00485A00">
        <w:rPr>
          <w:rFonts w:ascii="微軟正黑體" w:eastAsia="微軟正黑體" w:hAnsi="微軟正黑體"/>
          <w:color w:val="000000" w:themeColor="text1"/>
        </w:rPr>
        <w:t>/</w:t>
      </w:r>
      <w:r w:rsidRPr="00485A00">
        <w:rPr>
          <w:rFonts w:ascii="微軟正黑體" w:eastAsia="微軟正黑體" w:hAnsi="微軟正黑體" w:hint="eastAsia"/>
          <w:color w:val="000000" w:themeColor="text1"/>
        </w:rPr>
        <w:t>7</w:t>
      </w:r>
      <w:r w:rsidR="00CC2ABF" w:rsidRPr="00485A00">
        <w:rPr>
          <w:rFonts w:ascii="微軟正黑體" w:eastAsia="微軟正黑體" w:hAnsi="微軟正黑體"/>
          <w:color w:val="000000" w:themeColor="text1"/>
        </w:rPr>
        <w:t>/31期間</w:t>
      </w:r>
      <w:r w:rsidR="00CC2ABF" w:rsidRPr="00485A00">
        <w:rPr>
          <w:rFonts w:ascii="微軟正黑體" w:eastAsia="微軟正黑體" w:hAnsi="微軟正黑體" w:hint="eastAsia"/>
          <w:color w:val="000000" w:themeColor="text1"/>
        </w:rPr>
        <w:t>投稿並刊載於國內外雜誌有關「免疫學」之論文，皆可申請『財團法人沈水德翁文教基金會』所提供之優秀論文獎助金新台幣貳萬元正。</w:t>
      </w:r>
    </w:p>
    <w:p w14:paraId="29AB7E60" w14:textId="77777777" w:rsidR="00CC2ABF" w:rsidRPr="00485A00" w:rsidRDefault="00485A00" w:rsidP="00485A00">
      <w:pPr>
        <w:spacing w:line="360" w:lineRule="exact"/>
        <w:ind w:left="840" w:hangingChars="350" w:hanging="840"/>
        <w:jc w:val="both"/>
        <w:rPr>
          <w:rFonts w:ascii="微軟正黑體" w:eastAsia="微軟正黑體" w:hAnsi="微軟正黑體"/>
          <w:color w:val="000000" w:themeColor="text1"/>
        </w:rPr>
      </w:pPr>
      <w:r w:rsidRPr="00485A00">
        <w:rPr>
          <w:rFonts w:ascii="微軟正黑體" w:eastAsia="微軟正黑體" w:hAnsi="微軟正黑體" w:hint="eastAsia"/>
          <w:color w:val="000000" w:themeColor="text1"/>
        </w:rPr>
        <w:t xml:space="preserve">    C. </w:t>
      </w:r>
      <w:r w:rsidR="00CC2ABF" w:rsidRPr="00485A00">
        <w:rPr>
          <w:rFonts w:ascii="微軟正黑體" w:eastAsia="微軟正黑體" w:hAnsi="微軟正黑體" w:hint="eastAsia"/>
          <w:color w:val="000000" w:themeColor="text1"/>
        </w:rPr>
        <w:t>凡於</w:t>
      </w:r>
      <w:r w:rsidR="00CC2ABF" w:rsidRPr="00485A00">
        <w:rPr>
          <w:rFonts w:ascii="微軟正黑體" w:eastAsia="微軟正黑體" w:hAnsi="微軟正黑體"/>
          <w:color w:val="000000" w:themeColor="text1"/>
        </w:rPr>
        <w:t>20</w:t>
      </w:r>
      <w:r w:rsidRPr="00485A00">
        <w:rPr>
          <w:rFonts w:ascii="微軟正黑體" w:eastAsia="微軟正黑體" w:hAnsi="微軟正黑體" w:hint="eastAsia"/>
          <w:color w:val="000000" w:themeColor="text1"/>
        </w:rPr>
        <w:t>22</w:t>
      </w:r>
      <w:r w:rsidR="00CC2ABF" w:rsidRPr="00485A00">
        <w:rPr>
          <w:rFonts w:ascii="微軟正黑體" w:eastAsia="微軟正黑體" w:hAnsi="微軟正黑體"/>
          <w:color w:val="000000" w:themeColor="text1"/>
        </w:rPr>
        <w:t>/1-20</w:t>
      </w:r>
      <w:r w:rsidR="00CC2ABF" w:rsidRPr="00485A00">
        <w:rPr>
          <w:rFonts w:ascii="微軟正黑體" w:eastAsia="微軟正黑體" w:hAnsi="微軟正黑體" w:hint="eastAsia"/>
          <w:color w:val="000000" w:themeColor="text1"/>
        </w:rPr>
        <w:t>2</w:t>
      </w:r>
      <w:r w:rsidRPr="00485A00">
        <w:rPr>
          <w:rFonts w:ascii="微軟正黑體" w:eastAsia="微軟正黑體" w:hAnsi="微軟正黑體" w:hint="eastAsia"/>
          <w:color w:val="000000" w:themeColor="text1"/>
        </w:rPr>
        <w:t>3</w:t>
      </w:r>
      <w:r w:rsidR="00CC2ABF" w:rsidRPr="00485A00">
        <w:rPr>
          <w:rFonts w:ascii="微軟正黑體" w:eastAsia="微軟正黑體" w:hAnsi="微軟正黑體"/>
          <w:color w:val="000000" w:themeColor="text1"/>
        </w:rPr>
        <w:t>/</w:t>
      </w:r>
      <w:r w:rsidRPr="00485A00">
        <w:rPr>
          <w:rFonts w:ascii="微軟正黑體" w:eastAsia="微軟正黑體" w:hAnsi="微軟正黑體" w:hint="eastAsia"/>
          <w:color w:val="000000" w:themeColor="text1"/>
        </w:rPr>
        <w:t>7</w:t>
      </w:r>
      <w:r w:rsidR="00CC2ABF" w:rsidRPr="00485A00">
        <w:rPr>
          <w:rFonts w:ascii="微軟正黑體" w:eastAsia="微軟正黑體" w:hAnsi="微軟正黑體"/>
          <w:color w:val="000000" w:themeColor="text1"/>
        </w:rPr>
        <w:t>/31期間</w:t>
      </w:r>
      <w:r w:rsidR="00CC2ABF" w:rsidRPr="00485A00">
        <w:rPr>
          <w:rFonts w:ascii="微軟正黑體" w:eastAsia="微軟正黑體" w:hAnsi="微軟正黑體" w:hint="eastAsia"/>
          <w:color w:val="000000" w:themeColor="text1"/>
        </w:rPr>
        <w:t>投稿並刊載於國內外雜誌有關「過敏」之論文，皆可申請『劉文章教授紀念學術獎』所提供之優秀論文獎助金新台幣參萬元正。</w:t>
      </w:r>
    </w:p>
    <w:p w14:paraId="331BEFFC" w14:textId="77777777" w:rsidR="00751C67" w:rsidRPr="00F13129" w:rsidRDefault="00751C67" w:rsidP="00A517AF">
      <w:pPr>
        <w:spacing w:line="360" w:lineRule="exact"/>
        <w:ind w:left="960" w:hangingChars="400" w:hanging="960"/>
        <w:rPr>
          <w:rFonts w:ascii="微軟正黑體" w:eastAsia="微軟正黑體" w:hAnsi="微軟正黑體"/>
          <w:color w:val="000000" w:themeColor="text1"/>
          <w:szCs w:val="24"/>
        </w:rPr>
      </w:pPr>
      <w:r w:rsidRPr="00F13129">
        <w:rPr>
          <w:rFonts w:ascii="微軟正黑體" w:eastAsia="微軟正黑體" w:hAnsi="微軟正黑體" w:hint="eastAsia"/>
          <w:color w:val="000000" w:themeColor="text1"/>
          <w:szCs w:val="24"/>
        </w:rPr>
        <w:lastRenderedPageBreak/>
        <w:t xml:space="preserve">  7. 推薦基礎傑出研究學者獎截止日期8月31日。</w:t>
      </w:r>
    </w:p>
    <w:p w14:paraId="51D2587C" w14:textId="77777777" w:rsidR="00CC2ABF" w:rsidRPr="00751C67" w:rsidRDefault="00751C67" w:rsidP="007344FC">
      <w:pPr>
        <w:spacing w:line="360" w:lineRule="exact"/>
        <w:ind w:left="600" w:hangingChars="250" w:hanging="600"/>
        <w:rPr>
          <w:rFonts w:ascii="微軟正黑體" w:eastAsia="微軟正黑體" w:hAnsi="微軟正黑體"/>
          <w:color w:val="000000" w:themeColor="text1"/>
        </w:rPr>
      </w:pPr>
      <w:r w:rsidRPr="00751C67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 8.</w:t>
      </w:r>
      <w:r w:rsidR="007B1A99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proofErr w:type="gramStart"/>
      <w:r w:rsidRPr="00751C67">
        <w:rPr>
          <w:rFonts w:ascii="微軟正黑體" w:eastAsia="微軟正黑體" w:hAnsi="微軟正黑體" w:hint="eastAsia"/>
          <w:color w:val="000000" w:themeColor="text1"/>
          <w:szCs w:val="24"/>
        </w:rPr>
        <w:t>112</w:t>
      </w:r>
      <w:proofErr w:type="gramEnd"/>
      <w:r w:rsidR="00CC2ABF" w:rsidRPr="00751C67">
        <w:rPr>
          <w:rFonts w:ascii="微軟正黑體" w:eastAsia="微軟正黑體" w:hAnsi="微軟正黑體" w:hint="eastAsia"/>
          <w:color w:val="000000" w:themeColor="text1"/>
          <w:szCs w:val="24"/>
        </w:rPr>
        <w:t>年度免疫過敏專科醫師甄試定於</w:t>
      </w:r>
      <w:r w:rsidRPr="00751C67">
        <w:rPr>
          <w:rFonts w:ascii="微軟正黑體" w:eastAsia="微軟正黑體" w:hAnsi="微軟正黑體" w:hint="eastAsia"/>
          <w:color w:val="000000" w:themeColor="text1"/>
          <w:szCs w:val="24"/>
        </w:rPr>
        <w:t>11</w:t>
      </w:r>
      <w:r w:rsidR="00CC2ABF" w:rsidRPr="00751C67">
        <w:rPr>
          <w:rFonts w:ascii="微軟正黑體" w:eastAsia="微軟正黑體" w:hAnsi="微軟正黑體" w:hint="eastAsia"/>
          <w:color w:val="000000" w:themeColor="text1"/>
          <w:szCs w:val="24"/>
        </w:rPr>
        <w:t>月</w:t>
      </w:r>
      <w:r w:rsidRPr="00751C67">
        <w:rPr>
          <w:rFonts w:ascii="微軟正黑體" w:eastAsia="微軟正黑體" w:hAnsi="微軟正黑體" w:hint="eastAsia"/>
          <w:color w:val="000000" w:themeColor="text1"/>
          <w:szCs w:val="24"/>
        </w:rPr>
        <w:t>5</w:t>
      </w:r>
      <w:r w:rsidR="00CC2ABF" w:rsidRPr="00751C67">
        <w:rPr>
          <w:rFonts w:ascii="微軟正黑體" w:eastAsia="微軟正黑體" w:hAnsi="微軟正黑體" w:hint="eastAsia"/>
          <w:color w:val="000000" w:themeColor="text1"/>
          <w:szCs w:val="24"/>
        </w:rPr>
        <w:t>日（星期日）假</w:t>
      </w:r>
      <w:proofErr w:type="gramStart"/>
      <w:r w:rsidR="00CC2ABF" w:rsidRPr="00751C67">
        <w:rPr>
          <w:rFonts w:ascii="微軟正黑體" w:eastAsia="微軟正黑體" w:hAnsi="微軟正黑體" w:hint="eastAsia"/>
          <w:color w:val="000000" w:themeColor="text1"/>
          <w:szCs w:val="24"/>
        </w:rPr>
        <w:t>台</w:t>
      </w:r>
      <w:proofErr w:type="gramEnd"/>
      <w:r w:rsidRPr="00751C67">
        <w:rPr>
          <w:rFonts w:ascii="微軟正黑體" w:eastAsia="微軟正黑體" w:hAnsi="微軟正黑體" w:hint="eastAsia"/>
          <w:color w:val="000000" w:themeColor="text1"/>
          <w:szCs w:val="24"/>
        </w:rPr>
        <w:t>台大醫學院</w:t>
      </w:r>
      <w:r w:rsidR="00CC2ABF" w:rsidRPr="00751C67">
        <w:rPr>
          <w:rFonts w:ascii="微軟正黑體" w:eastAsia="微軟正黑體" w:hAnsi="微軟正黑體" w:hint="eastAsia"/>
          <w:color w:val="000000" w:themeColor="text1"/>
          <w:szCs w:val="24"/>
        </w:rPr>
        <w:t>舉行，擬參加甄試者，請直接從網站</w:t>
      </w:r>
      <w:r w:rsidR="00CC2ABF" w:rsidRPr="00751C67">
        <w:rPr>
          <w:rFonts w:ascii="微軟正黑體" w:eastAsia="微軟正黑體" w:hAnsi="微軟正黑體" w:hint="eastAsia"/>
          <w:color w:val="000000" w:themeColor="text1"/>
        </w:rPr>
        <w:t>下載報名表，即日起開始接受報名，</w:t>
      </w:r>
      <w:r w:rsidR="007344FC" w:rsidRPr="007344FC">
        <w:rPr>
          <w:rFonts w:ascii="微軟正黑體" w:eastAsia="微軟正黑體" w:hAnsi="微軟正黑體"/>
          <w:color w:val="000000" w:themeColor="text1"/>
        </w:rPr>
        <w:t xml:space="preserve"> </w:t>
      </w:r>
      <w:hyperlink r:id="rId8" w:history="1">
        <w:r w:rsidR="007344FC" w:rsidRPr="009E7EA3">
          <w:rPr>
            <w:rStyle w:val="a8"/>
            <w:rFonts w:ascii="微軟正黑體" w:eastAsia="微軟正黑體" w:hAnsi="微軟正黑體" w:cstheme="minorBidi"/>
          </w:rPr>
          <w:t>http://www.immunology.org.tw/activity/index.asp?/664.html</w:t>
        </w:r>
      </w:hyperlink>
      <w:r w:rsidR="007344FC">
        <w:rPr>
          <w:rFonts w:ascii="微軟正黑體" w:eastAsia="微軟正黑體" w:hAnsi="微軟正黑體" w:hint="eastAsia"/>
          <w:color w:val="000000" w:themeColor="text1"/>
        </w:rPr>
        <w:t xml:space="preserve"> </w:t>
      </w:r>
      <w:r w:rsidR="007344FC" w:rsidRPr="00751C67">
        <w:rPr>
          <w:rFonts w:ascii="微軟正黑體" w:eastAsia="微軟正黑體" w:hAnsi="微軟正黑體" w:hint="eastAsia"/>
          <w:color w:val="000000" w:themeColor="text1"/>
        </w:rPr>
        <w:t>報名截止日期為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8"/>
          <w:attr w:name="Year" w:val="2014"/>
        </w:smartTagPr>
        <w:r w:rsidR="007344FC" w:rsidRPr="00751C67">
          <w:rPr>
            <w:rFonts w:ascii="微軟正黑體" w:eastAsia="微軟正黑體" w:hAnsi="微軟正黑體"/>
            <w:color w:val="000000" w:themeColor="text1"/>
          </w:rPr>
          <w:t>8</w:t>
        </w:r>
        <w:r w:rsidR="007344FC" w:rsidRPr="00751C67">
          <w:rPr>
            <w:rFonts w:ascii="微軟正黑體" w:eastAsia="微軟正黑體" w:hAnsi="微軟正黑體" w:hint="eastAsia"/>
            <w:color w:val="000000" w:themeColor="text1"/>
          </w:rPr>
          <w:t>月31日</w:t>
        </w:r>
      </w:smartTag>
      <w:r w:rsidR="007344FC" w:rsidRPr="00751C67">
        <w:rPr>
          <w:rFonts w:ascii="微軟正黑體" w:eastAsia="微軟正黑體" w:hAnsi="微軟正黑體" w:hint="eastAsia"/>
          <w:color w:val="000000" w:themeColor="text1"/>
        </w:rPr>
        <w:t>。</w:t>
      </w:r>
    </w:p>
    <w:p w14:paraId="0D9960E5" w14:textId="77777777" w:rsidR="00865DD4" w:rsidRPr="00865DD4" w:rsidRDefault="00751C67" w:rsidP="007B1A99">
      <w:pPr>
        <w:spacing w:line="360" w:lineRule="exact"/>
        <w:ind w:leftChars="100" w:left="24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9</w:t>
      </w:r>
      <w:r w:rsidR="00865DD4" w:rsidRPr="00865DD4">
        <w:rPr>
          <w:rFonts w:ascii="微軟正黑體" w:eastAsia="微軟正黑體" w:hAnsi="微軟正黑體" w:hint="eastAsia"/>
          <w:szCs w:val="24"/>
        </w:rPr>
        <w:t>.</w:t>
      </w:r>
      <w:r w:rsidR="00865DD4">
        <w:rPr>
          <w:rFonts w:ascii="微軟正黑體" w:eastAsia="微軟正黑體" w:hAnsi="微軟正黑體" w:hint="eastAsia"/>
          <w:szCs w:val="24"/>
        </w:rPr>
        <w:t xml:space="preserve"> 張婷惠</w:t>
      </w:r>
      <w:r w:rsidR="00865DD4" w:rsidRPr="00865DD4">
        <w:rPr>
          <w:rFonts w:ascii="微軟正黑體" w:eastAsia="微軟正黑體" w:hAnsi="微軟正黑體" w:hint="eastAsia"/>
          <w:szCs w:val="24"/>
        </w:rPr>
        <w:t>醫師</w:t>
      </w:r>
      <w:r>
        <w:rPr>
          <w:rFonts w:ascii="微軟正黑體" w:eastAsia="微軟正黑體" w:hAnsi="微軟正黑體" w:hint="eastAsia"/>
          <w:szCs w:val="24"/>
        </w:rPr>
        <w:t>通過資格審查成為</w:t>
      </w:r>
      <w:r w:rsidR="00865DD4" w:rsidRPr="00865DD4">
        <w:rPr>
          <w:rFonts w:ascii="微軟正黑體" w:eastAsia="微軟正黑體" w:hAnsi="微軟正黑體" w:hint="eastAsia"/>
          <w:szCs w:val="24"/>
        </w:rPr>
        <w:t>「專科指導醫師」。</w:t>
      </w:r>
    </w:p>
    <w:p w14:paraId="5026EE7B" w14:textId="77777777" w:rsidR="00057025" w:rsidRPr="006B37C1" w:rsidRDefault="00865DD4" w:rsidP="001F79B2">
      <w:pPr>
        <w:spacing w:line="360" w:lineRule="exact"/>
        <w:ind w:left="600" w:hangingChars="250" w:hanging="600"/>
        <w:rPr>
          <w:rFonts w:ascii="微軟正黑體" w:eastAsia="微軟正黑體" w:hAnsi="微軟正黑體"/>
          <w:color w:val="000000" w:themeColor="text1"/>
          <w:szCs w:val="24"/>
        </w:rPr>
      </w:pPr>
      <w:r w:rsidRPr="006B37C1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="00751C67" w:rsidRPr="006B37C1">
        <w:rPr>
          <w:rFonts w:ascii="微軟正黑體" w:eastAsia="微軟正黑體" w:hAnsi="微軟正黑體" w:hint="eastAsia"/>
          <w:color w:val="000000" w:themeColor="text1"/>
          <w:szCs w:val="24"/>
        </w:rPr>
        <w:t>10</w:t>
      </w:r>
      <w:r w:rsidR="00057025" w:rsidRPr="006B37C1">
        <w:rPr>
          <w:rFonts w:ascii="微軟正黑體" w:eastAsia="微軟正黑體" w:hAnsi="微軟正黑體" w:hint="eastAsia"/>
          <w:color w:val="000000" w:themeColor="text1"/>
          <w:szCs w:val="24"/>
        </w:rPr>
        <w:t>. 亞東紀念醫院申請評鑑「專科訓練醫院」</w:t>
      </w:r>
      <w:r w:rsidR="00A517AF" w:rsidRPr="006B37C1">
        <w:rPr>
          <w:rFonts w:ascii="微軟正黑體" w:eastAsia="微軟正黑體" w:hAnsi="微軟正黑體" w:hint="eastAsia"/>
          <w:color w:val="000000" w:themeColor="text1"/>
          <w:szCs w:val="24"/>
        </w:rPr>
        <w:t>,將由</w:t>
      </w:r>
      <w:proofErr w:type="gramStart"/>
      <w:r w:rsidR="00A517AF" w:rsidRPr="006B37C1">
        <w:rPr>
          <w:rFonts w:ascii="微軟正黑體" w:eastAsia="微軟正黑體" w:hAnsi="微軟正黑體" w:hint="eastAsia"/>
          <w:color w:val="000000" w:themeColor="text1"/>
          <w:szCs w:val="24"/>
        </w:rPr>
        <w:t>甄</w:t>
      </w:r>
      <w:proofErr w:type="gramEnd"/>
      <w:r w:rsidR="00A517AF" w:rsidRPr="006B37C1">
        <w:rPr>
          <w:rFonts w:ascii="微軟正黑體" w:eastAsia="微軟正黑體" w:hAnsi="微軟正黑體" w:hint="eastAsia"/>
          <w:color w:val="000000" w:themeColor="text1"/>
          <w:szCs w:val="24"/>
        </w:rPr>
        <w:t>審委員余光輝醫師及賴振宏理事、楊曜旭理事擇日實地訪查</w:t>
      </w:r>
      <w:r w:rsidR="00057025" w:rsidRPr="006B37C1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14:paraId="0097D4DB" w14:textId="77777777" w:rsidR="00721263" w:rsidRPr="006B37C1" w:rsidRDefault="00721263" w:rsidP="007B1A99">
      <w:pPr>
        <w:spacing w:line="360" w:lineRule="exact"/>
        <w:ind w:left="480" w:hangingChars="200" w:hanging="480"/>
        <w:rPr>
          <w:rFonts w:ascii="微軟正黑體" w:eastAsia="微軟正黑體" w:hAnsi="微軟正黑體"/>
          <w:color w:val="000000" w:themeColor="text1"/>
          <w:szCs w:val="24"/>
        </w:rPr>
      </w:pPr>
      <w:r w:rsidRPr="006B37C1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="00A517AF" w:rsidRPr="006B37C1">
        <w:rPr>
          <w:rFonts w:ascii="微軟正黑體" w:eastAsia="微軟正黑體" w:hAnsi="微軟正黑體" w:hint="eastAsia"/>
          <w:color w:val="000000" w:themeColor="text1"/>
          <w:szCs w:val="24"/>
        </w:rPr>
        <w:t>11</w:t>
      </w:r>
      <w:r w:rsidRPr="006B37C1">
        <w:rPr>
          <w:rFonts w:ascii="微軟正黑體" w:eastAsia="微軟正黑體" w:hAnsi="微軟正黑體"/>
          <w:color w:val="000000" w:themeColor="text1"/>
          <w:szCs w:val="24"/>
        </w:rPr>
        <w:t xml:space="preserve">. </w:t>
      </w:r>
      <w:r w:rsidRPr="006B37C1">
        <w:rPr>
          <w:rFonts w:ascii="微軟正黑體" w:eastAsia="微軟正黑體" w:hAnsi="微軟正黑體" w:hint="eastAsia"/>
          <w:color w:val="000000" w:themeColor="text1"/>
          <w:szCs w:val="24"/>
        </w:rPr>
        <w:t>童綜合醫院</w:t>
      </w:r>
      <w:r w:rsidR="00A517AF" w:rsidRPr="006B37C1">
        <w:rPr>
          <w:rFonts w:ascii="微軟正黑體" w:eastAsia="微軟正黑體" w:hAnsi="微軟正黑體" w:hint="eastAsia"/>
          <w:color w:val="000000" w:themeColor="text1"/>
          <w:szCs w:val="24"/>
        </w:rPr>
        <w:t>經審查委員實地視訪。已通過評</w:t>
      </w:r>
      <w:r w:rsidRPr="006B37C1">
        <w:rPr>
          <w:rFonts w:ascii="微軟正黑體" w:eastAsia="微軟正黑體" w:hAnsi="微軟正黑體" w:hint="eastAsia"/>
          <w:color w:val="000000" w:themeColor="text1"/>
          <w:szCs w:val="24"/>
        </w:rPr>
        <w:t>鑑</w:t>
      </w:r>
      <w:r w:rsidR="00A517AF" w:rsidRPr="006B37C1">
        <w:rPr>
          <w:rFonts w:ascii="微軟正黑體" w:eastAsia="微軟正黑體" w:hAnsi="微軟正黑體" w:hint="eastAsia"/>
          <w:color w:val="000000" w:themeColor="text1"/>
          <w:szCs w:val="24"/>
        </w:rPr>
        <w:t>為「</w:t>
      </w:r>
      <w:r w:rsidRPr="006B37C1">
        <w:rPr>
          <w:rFonts w:ascii="微軟正黑體" w:eastAsia="微軟正黑體" w:hAnsi="微軟正黑體" w:hint="eastAsia"/>
          <w:color w:val="000000" w:themeColor="text1"/>
          <w:szCs w:val="24"/>
        </w:rPr>
        <w:t>專科訓練醫院</w:t>
      </w:r>
      <w:r w:rsidR="00A517AF" w:rsidRPr="006B37C1">
        <w:rPr>
          <w:rFonts w:ascii="微軟正黑體" w:eastAsia="微軟正黑體" w:hAnsi="微軟正黑體" w:hint="eastAsia"/>
          <w:color w:val="000000" w:themeColor="text1"/>
          <w:szCs w:val="24"/>
        </w:rPr>
        <w:t>」。</w:t>
      </w:r>
      <w:r w:rsidR="00A517AF" w:rsidRPr="006B37C1">
        <w:rPr>
          <w:rFonts w:ascii="微軟正黑體" w:eastAsia="微軟正黑體" w:hAnsi="微軟正黑體"/>
          <w:color w:val="000000" w:themeColor="text1"/>
          <w:szCs w:val="24"/>
        </w:rPr>
        <w:t xml:space="preserve"> </w:t>
      </w:r>
    </w:p>
    <w:p w14:paraId="5BCD85D0" w14:textId="77777777" w:rsidR="0063282B" w:rsidRDefault="004F033C" w:rsidP="00B5344C">
      <w:pPr>
        <w:spacing w:line="360" w:lineRule="exact"/>
        <w:ind w:left="600" w:hangingChars="250" w:hanging="60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 xml:space="preserve"> </w:t>
      </w:r>
      <w:r w:rsidR="001F79B2">
        <w:rPr>
          <w:rFonts w:ascii="微軟正黑體" w:eastAsia="微軟正黑體" w:hAnsi="微軟正黑體" w:hint="eastAsia"/>
          <w:szCs w:val="24"/>
        </w:rPr>
        <w:t>12. 第十八屆國際免疫學會聯盟將於1</w:t>
      </w:r>
      <w:r w:rsidR="00B5344C">
        <w:rPr>
          <w:rFonts w:ascii="微軟正黑體" w:eastAsia="微軟正黑體" w:hAnsi="微軟正黑體" w:hint="eastAsia"/>
          <w:szCs w:val="24"/>
        </w:rPr>
        <w:t>1/27-12/2假南非開普頓</w:t>
      </w:r>
      <w:r w:rsidR="003661CA">
        <w:rPr>
          <w:rFonts w:ascii="微軟正黑體" w:eastAsia="微軟正黑體" w:hAnsi="微軟正黑體" w:hint="eastAsia"/>
          <w:szCs w:val="24"/>
        </w:rPr>
        <w:t>舉行</w:t>
      </w:r>
      <w:r w:rsidR="00B5344C">
        <w:rPr>
          <w:rFonts w:ascii="微軟正黑體" w:eastAsia="微軟正黑體" w:hAnsi="微軟正黑體" w:hint="eastAsia"/>
          <w:szCs w:val="24"/>
        </w:rPr>
        <w:t>，學會推薦理事孫昭玲及秘書長莊雅惠申請中研院補助，出席參加理事會議。</w:t>
      </w:r>
    </w:p>
    <w:p w14:paraId="76935580" w14:textId="77777777" w:rsidR="00E40942" w:rsidRDefault="00E40942" w:rsidP="0063282B">
      <w:pPr>
        <w:spacing w:beforeLines="50" w:before="180" w:line="360" w:lineRule="exact"/>
        <w:ind w:leftChars="18" w:left="283" w:hangingChars="100" w:hanging="240"/>
        <w:rPr>
          <w:rFonts w:ascii="微軟正黑體" w:eastAsia="微軟正黑體" w:hAnsi="微軟正黑體"/>
        </w:rPr>
      </w:pPr>
      <w:r w:rsidRPr="00FE20D0">
        <w:rPr>
          <w:rFonts w:ascii="微軟正黑體" w:eastAsia="微軟正黑體" w:hAnsi="微軟正黑體" w:hint="eastAsia"/>
        </w:rPr>
        <w:t xml:space="preserve">二、臨時動議： </w:t>
      </w:r>
    </w:p>
    <w:p w14:paraId="0D440C1C" w14:textId="77777777" w:rsidR="00B32430" w:rsidRDefault="0063282B" w:rsidP="003E2D33">
      <w:pPr>
        <w:spacing w:line="360" w:lineRule="exact"/>
        <w:ind w:left="840" w:hangingChars="350" w:hanging="84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</w:t>
      </w:r>
      <w:r w:rsidR="00254019">
        <w:rPr>
          <w:rFonts w:ascii="微軟正黑體" w:eastAsia="微軟正黑體" w:hAnsi="微軟正黑體" w:hint="eastAsia"/>
        </w:rPr>
        <w:t xml:space="preserve">   </w:t>
      </w:r>
      <w:r w:rsidR="006B37C1">
        <w:rPr>
          <w:rFonts w:ascii="微軟正黑體" w:eastAsia="微軟正黑體" w:hAnsi="微軟正黑體" w:hint="eastAsia"/>
        </w:rPr>
        <w:t xml:space="preserve">1. </w:t>
      </w:r>
      <w:r w:rsidR="00254019">
        <w:rPr>
          <w:rFonts w:ascii="微軟正黑體" w:eastAsia="微軟正黑體" w:hAnsi="微軟正黑體" w:hint="eastAsia"/>
        </w:rPr>
        <w:t>艾力得會議公司報告FIMSA 2024進度。</w:t>
      </w:r>
    </w:p>
    <w:p w14:paraId="06914459" w14:textId="656899AB" w:rsidR="00AE3FF4" w:rsidRDefault="00B32430" w:rsidP="00B32430">
      <w:pPr>
        <w:spacing w:line="360" w:lineRule="exact"/>
        <w:ind w:left="720" w:hangingChars="300" w:hanging="72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2. FIMSA籌備會</w:t>
      </w:r>
      <w:r w:rsidR="006B37C1">
        <w:rPr>
          <w:rFonts w:ascii="微軟正黑體" w:eastAsia="微軟正黑體" w:hAnsi="微軟正黑體" w:hint="eastAsia"/>
        </w:rPr>
        <w:t>推薦</w:t>
      </w:r>
      <w:r w:rsidR="006B37C1" w:rsidRPr="006B37C1">
        <w:rPr>
          <w:rFonts w:ascii="微軟正黑體" w:eastAsia="微軟正黑體" w:hAnsi="微軟正黑體" w:hint="eastAsia"/>
        </w:rPr>
        <w:t>司徒理事長為大會的Co-chair, 葉國偉醫師為大會</w:t>
      </w:r>
      <w:r w:rsidR="00FA18CC" w:rsidRPr="00C268B4">
        <w:rPr>
          <w:rFonts w:ascii="微軟正黑體" w:eastAsia="微軟正黑體" w:hAnsi="微軟正黑體" w:hint="eastAsia"/>
        </w:rPr>
        <w:t>秘</w:t>
      </w:r>
      <w:r w:rsidR="006B37C1" w:rsidRPr="00C268B4">
        <w:rPr>
          <w:rFonts w:ascii="微軟正黑體" w:eastAsia="微軟正黑體" w:hAnsi="微軟正黑體" w:hint="eastAsia"/>
        </w:rPr>
        <w:t>書長</w:t>
      </w:r>
      <w:r w:rsidR="006B37C1" w:rsidRPr="006B37C1">
        <w:rPr>
          <w:rFonts w:ascii="微軟正黑體" w:eastAsia="微軟正黑體" w:hAnsi="微軟正黑體" w:hint="eastAsia"/>
        </w:rPr>
        <w:t>、莊雅惠為大會副秘書長、</w:t>
      </w:r>
      <w:r w:rsidR="006B37C1" w:rsidRPr="00C268B4">
        <w:rPr>
          <w:rFonts w:ascii="微軟正黑體" w:eastAsia="微軟正黑體" w:hAnsi="微軟正黑體" w:hint="eastAsia"/>
          <w:color w:val="000000" w:themeColor="text1"/>
        </w:rPr>
        <w:t>陳</w:t>
      </w:r>
      <w:r w:rsidR="00EF7C33" w:rsidRPr="00C268B4">
        <w:rPr>
          <w:rFonts w:ascii="微軟正黑體" w:eastAsia="微軟正黑體" w:hAnsi="微軟正黑體" w:hint="eastAsia"/>
          <w:color w:val="000000" w:themeColor="text1"/>
        </w:rPr>
        <w:t>明翰</w:t>
      </w:r>
      <w:r w:rsidR="006B37C1" w:rsidRPr="00C268B4">
        <w:rPr>
          <w:rFonts w:ascii="微軟正黑體" w:eastAsia="微軟正黑體" w:hAnsi="微軟正黑體" w:hint="eastAsia"/>
          <w:color w:val="000000" w:themeColor="text1"/>
        </w:rPr>
        <w:t>醫師</w:t>
      </w:r>
      <w:r w:rsidR="006B37C1" w:rsidRPr="006B37C1">
        <w:rPr>
          <w:rFonts w:ascii="微軟正黑體" w:eastAsia="微軟正黑體" w:hAnsi="微軟正黑體" w:hint="eastAsia"/>
        </w:rPr>
        <w:t>為大會財務長</w:t>
      </w:r>
      <w:r w:rsidR="006B37C1">
        <w:rPr>
          <w:rFonts w:ascii="微軟正黑體" w:eastAsia="微軟正黑體" w:hAnsi="微軟正黑體" w:hint="eastAsia"/>
        </w:rPr>
        <w:t>。</w:t>
      </w:r>
      <w:r>
        <w:rPr>
          <w:rFonts w:ascii="微軟正黑體" w:eastAsia="微軟正黑體" w:hAnsi="微軟正黑體" w:hint="eastAsia"/>
        </w:rPr>
        <w:t>將</w:t>
      </w:r>
      <w:r w:rsidR="009C7D75">
        <w:rPr>
          <w:rFonts w:ascii="微軟正黑體" w:eastAsia="微軟正黑體" w:hAnsi="微軟正黑體" w:hint="eastAsia"/>
        </w:rPr>
        <w:t>請財務長陳醫師安排</w:t>
      </w:r>
      <w:r w:rsidRPr="00B32430">
        <w:rPr>
          <w:rFonts w:ascii="微軟正黑體" w:eastAsia="微軟正黑體" w:hAnsi="微軟正黑體" w:hint="eastAsia"/>
        </w:rPr>
        <w:t>討論贊助方案及手冊、</w:t>
      </w:r>
      <w:r w:rsidR="009C7D75">
        <w:rPr>
          <w:rFonts w:ascii="微軟正黑體" w:eastAsia="微軟正黑體" w:hAnsi="微軟正黑體" w:hint="eastAsia"/>
        </w:rPr>
        <w:t>大會秘書長</w:t>
      </w:r>
      <w:r w:rsidRPr="00B32430">
        <w:rPr>
          <w:rFonts w:ascii="微軟正黑體" w:eastAsia="微軟正黑體" w:hAnsi="微軟正黑體" w:hint="eastAsia"/>
        </w:rPr>
        <w:t>葉醫師討論大會網站及會議宣傳等事宜</w:t>
      </w:r>
      <w:r w:rsidR="004336A7">
        <w:rPr>
          <w:rFonts w:ascii="微軟正黑體" w:eastAsia="微軟正黑體" w:hAnsi="微軟正黑體" w:hint="eastAsia"/>
        </w:rPr>
        <w:t>。</w:t>
      </w:r>
    </w:p>
    <w:p w14:paraId="0DF7CA53" w14:textId="77777777" w:rsidR="004336A7" w:rsidRDefault="004336A7" w:rsidP="00B32430">
      <w:pPr>
        <w:spacing w:line="360" w:lineRule="exact"/>
        <w:ind w:left="720" w:hangingChars="300" w:hanging="72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決議：通過。</w:t>
      </w:r>
    </w:p>
    <w:p w14:paraId="76198A45" w14:textId="77777777" w:rsidR="00C55F79" w:rsidRDefault="00C55F79" w:rsidP="00B32430">
      <w:pPr>
        <w:spacing w:line="360" w:lineRule="exact"/>
        <w:ind w:left="720" w:hangingChars="300" w:hanging="72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 xml:space="preserve">    3. </w:t>
      </w:r>
      <w:r>
        <w:rPr>
          <w:rFonts w:ascii="微軟正黑體" w:eastAsia="微軟正黑體" w:hAnsi="微軟正黑體" w:hint="eastAsia"/>
        </w:rPr>
        <w:t>FIMSA2024申請</w:t>
      </w:r>
      <w:r w:rsidR="000C076F">
        <w:rPr>
          <w:rFonts w:ascii="微軟正黑體" w:eastAsia="微軟正黑體" w:hAnsi="微軟正黑體" w:hint="eastAsia"/>
        </w:rPr>
        <w:t>通過</w:t>
      </w:r>
      <w:r>
        <w:rPr>
          <w:rFonts w:ascii="微軟正黑體" w:eastAsia="微軟正黑體" w:hAnsi="微軟正黑體" w:hint="eastAsia"/>
        </w:rPr>
        <w:t>經貿局「</w:t>
      </w:r>
      <w:proofErr w:type="gramStart"/>
      <w:r>
        <w:rPr>
          <w:rFonts w:ascii="微軟正黑體" w:eastAsia="微軟正黑體" w:hAnsi="微軟正黑體" w:hint="eastAsia"/>
        </w:rPr>
        <w:t>112</w:t>
      </w:r>
      <w:proofErr w:type="gramEnd"/>
      <w:r>
        <w:rPr>
          <w:rFonts w:ascii="微軟正黑體" w:eastAsia="微軟正黑體" w:hAnsi="微軟正黑體" w:hint="eastAsia"/>
        </w:rPr>
        <w:t>年度國際會議展覽補助」</w:t>
      </w:r>
      <w:r w:rsidR="000C076F">
        <w:rPr>
          <w:rFonts w:ascii="微軟正黑體" w:eastAsia="微軟正黑體" w:hAnsi="微軟正黑體" w:hint="eastAsia"/>
        </w:rPr>
        <w:t>10/23-27日南非/開普頓</w:t>
      </w:r>
      <w:r>
        <w:rPr>
          <w:rFonts w:ascii="微軟正黑體" w:eastAsia="微軟正黑體" w:hAnsi="微軟正黑體" w:hint="eastAsia"/>
        </w:rPr>
        <w:t>實體推廣補助。</w:t>
      </w:r>
      <w:r w:rsidR="000C076F">
        <w:rPr>
          <w:rFonts w:ascii="微軟正黑體" w:eastAsia="微軟正黑體" w:hAnsi="微軟正黑體" w:hint="eastAsia"/>
        </w:rPr>
        <w:t>兒科副秘書長吳昭儀醫</w:t>
      </w:r>
      <w:bookmarkStart w:id="0" w:name="_GoBack"/>
      <w:bookmarkEnd w:id="0"/>
      <w:r w:rsidR="000C076F">
        <w:rPr>
          <w:rFonts w:ascii="微軟正黑體" w:eastAsia="微軟正黑體" w:hAnsi="微軟正黑體" w:hint="eastAsia"/>
        </w:rPr>
        <w:t>師接受前往宣傳FIMSA2024在台舉辦。</w:t>
      </w:r>
    </w:p>
    <w:p w14:paraId="4CDA7B24" w14:textId="77777777" w:rsidR="000C076F" w:rsidRPr="00C55F79" w:rsidRDefault="000C076F" w:rsidP="00B32430">
      <w:pPr>
        <w:spacing w:line="360" w:lineRule="exact"/>
        <w:ind w:left="720" w:hangingChars="300" w:hanging="72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決議：通過吳昭儀醫師代表學會出席。</w:t>
      </w:r>
    </w:p>
    <w:p w14:paraId="74B2FA81" w14:textId="77777777" w:rsidR="00AE3FF4" w:rsidRPr="00C268B4" w:rsidRDefault="003E2D33" w:rsidP="00932612">
      <w:pPr>
        <w:spacing w:line="360" w:lineRule="exact"/>
        <w:ind w:left="840" w:hangingChars="350" w:hanging="840"/>
        <w:rPr>
          <w:rFonts w:ascii="微軟正黑體" w:eastAsia="微軟正黑體" w:hAnsi="微軟正黑體"/>
          <w:color w:val="000000" w:themeColor="text1"/>
        </w:rPr>
      </w:pPr>
      <w:r w:rsidRPr="00C268B4">
        <w:rPr>
          <w:rFonts w:ascii="微軟正黑體" w:eastAsia="微軟正黑體" w:hAnsi="微軟正黑體" w:hint="eastAsia"/>
          <w:color w:val="000000" w:themeColor="text1"/>
        </w:rPr>
        <w:t xml:space="preserve">    </w:t>
      </w:r>
      <w:r w:rsidR="0004661B" w:rsidRPr="00C268B4">
        <w:rPr>
          <w:rFonts w:ascii="微軟正黑體" w:eastAsia="微軟正黑體" w:hAnsi="微軟正黑體" w:hint="eastAsia"/>
          <w:color w:val="000000" w:themeColor="text1"/>
        </w:rPr>
        <w:t>4</w:t>
      </w:r>
      <w:r w:rsidRPr="00C268B4">
        <w:rPr>
          <w:rFonts w:ascii="微軟正黑體" w:eastAsia="微軟正黑體" w:hAnsi="微軟正黑體" w:hint="eastAsia"/>
          <w:color w:val="000000" w:themeColor="text1"/>
        </w:rPr>
        <w:t>. 學會秘書張榛</w:t>
      </w:r>
      <w:proofErr w:type="gramStart"/>
      <w:r w:rsidRPr="00C268B4">
        <w:rPr>
          <w:rFonts w:ascii="微軟正黑體" w:eastAsia="微軟正黑體" w:hAnsi="微軟正黑體" w:hint="eastAsia"/>
          <w:color w:val="000000" w:themeColor="text1"/>
        </w:rPr>
        <w:t>云</w:t>
      </w:r>
      <w:proofErr w:type="gramEnd"/>
      <w:r w:rsidRPr="00C268B4">
        <w:rPr>
          <w:rFonts w:ascii="微軟正黑體" w:eastAsia="微軟正黑體" w:hAnsi="微軟正黑體" w:hint="eastAsia"/>
          <w:color w:val="000000" w:themeColor="text1"/>
        </w:rPr>
        <w:t>於67年2月學會籌備初期到職，6月3日成立至今已任職45年，故擬申請退休。將依勞工退休金之給</w:t>
      </w:r>
      <w:r w:rsidR="00C61FD4" w:rsidRPr="00C268B4">
        <w:rPr>
          <w:rFonts w:ascii="微軟正黑體" w:eastAsia="微軟正黑體" w:hAnsi="微軟正黑體" w:hint="eastAsia"/>
          <w:color w:val="000000" w:themeColor="text1"/>
        </w:rPr>
        <w:t>與標準</w:t>
      </w:r>
      <w:r w:rsidR="00932612" w:rsidRPr="00C268B4">
        <w:rPr>
          <w:rFonts w:ascii="微軟正黑體" w:eastAsia="微軟正黑體" w:hAnsi="微軟正黑體" w:hint="eastAsia"/>
          <w:color w:val="000000" w:themeColor="text1"/>
        </w:rPr>
        <w:t>第55條辦理。</w:t>
      </w:r>
    </w:p>
    <w:p w14:paraId="11410C52" w14:textId="77777777" w:rsidR="00932612" w:rsidRPr="00C268B4" w:rsidRDefault="00932612" w:rsidP="00932612">
      <w:pPr>
        <w:spacing w:line="360" w:lineRule="exact"/>
        <w:ind w:left="840" w:hangingChars="350" w:hanging="840"/>
        <w:rPr>
          <w:rFonts w:ascii="微軟正黑體" w:eastAsia="微軟正黑體" w:hAnsi="微軟正黑體"/>
          <w:color w:val="000000" w:themeColor="text1"/>
        </w:rPr>
      </w:pPr>
      <w:r w:rsidRPr="00C268B4">
        <w:rPr>
          <w:rFonts w:ascii="微軟正黑體" w:eastAsia="微軟正黑體" w:hAnsi="微軟正黑體" w:hint="eastAsia"/>
          <w:color w:val="000000" w:themeColor="text1"/>
        </w:rPr>
        <w:t xml:space="preserve">       決議：通過。</w:t>
      </w:r>
    </w:p>
    <w:p w14:paraId="0782572C" w14:textId="77777777" w:rsidR="00E40942" w:rsidRDefault="00E40942" w:rsidP="00543B50">
      <w:pPr>
        <w:spacing w:beforeLines="50" w:before="180" w:line="360" w:lineRule="exact"/>
        <w:ind w:left="357" w:hanging="357"/>
        <w:rPr>
          <w:rFonts w:ascii="微軟正黑體" w:eastAsia="微軟正黑體" w:hAnsi="微軟正黑體"/>
        </w:rPr>
      </w:pPr>
      <w:r w:rsidRPr="00FE20D0">
        <w:rPr>
          <w:rFonts w:ascii="微軟正黑體" w:eastAsia="微軟正黑體" w:hAnsi="微軟正黑體" w:hint="eastAsia"/>
        </w:rPr>
        <w:t>三、散會</w:t>
      </w:r>
    </w:p>
    <w:p w14:paraId="2E56DAFF" w14:textId="77777777" w:rsidR="00E40942" w:rsidRDefault="00E40942" w:rsidP="004F033C">
      <w:pPr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551C4253" w14:textId="77777777" w:rsidR="00E40942" w:rsidRDefault="00E40942" w:rsidP="00E40942">
      <w:pPr>
        <w:spacing w:line="360" w:lineRule="exact"/>
        <w:ind w:left="480" w:hangingChars="200" w:hanging="480"/>
        <w:rPr>
          <w:rFonts w:ascii="微軟正黑體" w:eastAsia="微軟正黑體" w:hAnsi="微軟正黑體"/>
          <w:szCs w:val="24"/>
        </w:rPr>
      </w:pPr>
    </w:p>
    <w:sectPr w:rsidR="00E40942" w:rsidSect="00642007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69224" w14:textId="77777777" w:rsidR="00991602" w:rsidRDefault="00991602" w:rsidP="00865DD4">
      <w:r>
        <w:separator/>
      </w:r>
    </w:p>
  </w:endnote>
  <w:endnote w:type="continuationSeparator" w:id="0">
    <w:p w14:paraId="3EA5ED92" w14:textId="77777777" w:rsidR="00991602" w:rsidRDefault="00991602" w:rsidP="0086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95440" w14:textId="77777777" w:rsidR="00991602" w:rsidRDefault="00991602" w:rsidP="00865DD4">
      <w:r>
        <w:separator/>
      </w:r>
    </w:p>
  </w:footnote>
  <w:footnote w:type="continuationSeparator" w:id="0">
    <w:p w14:paraId="0F9F3795" w14:textId="77777777" w:rsidR="00991602" w:rsidRDefault="00991602" w:rsidP="00865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6135D"/>
    <w:multiLevelType w:val="hybridMultilevel"/>
    <w:tmpl w:val="D76008CE"/>
    <w:lvl w:ilvl="0" w:tplc="0394921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ascii="Times New Roman" w:hAnsi="Times New Roman" w:cs="Times New Roman" w:hint="default"/>
      </w:rPr>
    </w:lvl>
    <w:lvl w:ilvl="1" w:tplc="04090011">
      <w:start w:val="1"/>
      <w:numFmt w:val="upperLetter"/>
      <w:lvlText w:val="%2."/>
      <w:lvlJc w:val="left"/>
      <w:pPr>
        <w:tabs>
          <w:tab w:val="num" w:pos="1530"/>
        </w:tabs>
        <w:ind w:left="1530" w:hanging="480"/>
      </w:pPr>
      <w:rPr>
        <w:rFonts w:hint="default"/>
      </w:rPr>
    </w:lvl>
    <w:lvl w:ilvl="2" w:tplc="67D27802">
      <w:start w:val="1"/>
      <w:numFmt w:val="upperLetter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1" w15:restartNumberingAfterBreak="0">
    <w:nsid w:val="49D37A78"/>
    <w:multiLevelType w:val="hybridMultilevel"/>
    <w:tmpl w:val="2CB4521C"/>
    <w:lvl w:ilvl="0" w:tplc="0DA82E7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30"/>
        </w:tabs>
        <w:ind w:left="153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mailMerge>
    <w:mainDocumentType w:val="mailingLabels"/>
    <w:dataType w:val="textFile"/>
    <w:activeRecord w:val="-1"/>
  </w:mailMerge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E0MDAyNDA1MjA3NzNW0lEKTi0uzszPAykwrAUAfgbL5iwAAAA="/>
  </w:docVars>
  <w:rsids>
    <w:rsidRoot w:val="00901E70"/>
    <w:rsid w:val="00015098"/>
    <w:rsid w:val="0004661B"/>
    <w:rsid w:val="00053C99"/>
    <w:rsid w:val="00057025"/>
    <w:rsid w:val="000C076F"/>
    <w:rsid w:val="001026E6"/>
    <w:rsid w:val="0010321A"/>
    <w:rsid w:val="001F79B2"/>
    <w:rsid w:val="00216FF2"/>
    <w:rsid w:val="00254019"/>
    <w:rsid w:val="00274C1C"/>
    <w:rsid w:val="003661CA"/>
    <w:rsid w:val="003E2D33"/>
    <w:rsid w:val="004336A7"/>
    <w:rsid w:val="00485A00"/>
    <w:rsid w:val="004B7785"/>
    <w:rsid w:val="004D33C9"/>
    <w:rsid w:val="004F033C"/>
    <w:rsid w:val="00543B50"/>
    <w:rsid w:val="00553C57"/>
    <w:rsid w:val="00574E74"/>
    <w:rsid w:val="005D1A40"/>
    <w:rsid w:val="005F6EEC"/>
    <w:rsid w:val="0063282B"/>
    <w:rsid w:val="00642007"/>
    <w:rsid w:val="006B37C1"/>
    <w:rsid w:val="006C3963"/>
    <w:rsid w:val="006C597E"/>
    <w:rsid w:val="006E334C"/>
    <w:rsid w:val="00716A9B"/>
    <w:rsid w:val="00721263"/>
    <w:rsid w:val="007344FC"/>
    <w:rsid w:val="00751C67"/>
    <w:rsid w:val="007B1A99"/>
    <w:rsid w:val="008446CA"/>
    <w:rsid w:val="00865DD4"/>
    <w:rsid w:val="008D132B"/>
    <w:rsid w:val="008F7305"/>
    <w:rsid w:val="00901E70"/>
    <w:rsid w:val="00932612"/>
    <w:rsid w:val="00991602"/>
    <w:rsid w:val="009C25B0"/>
    <w:rsid w:val="009C7D75"/>
    <w:rsid w:val="00A3127D"/>
    <w:rsid w:val="00A517AF"/>
    <w:rsid w:val="00AE3FF4"/>
    <w:rsid w:val="00B32430"/>
    <w:rsid w:val="00B5344C"/>
    <w:rsid w:val="00BD4CEA"/>
    <w:rsid w:val="00C07063"/>
    <w:rsid w:val="00C10716"/>
    <w:rsid w:val="00C268B4"/>
    <w:rsid w:val="00C55F79"/>
    <w:rsid w:val="00C61FD4"/>
    <w:rsid w:val="00C639B3"/>
    <w:rsid w:val="00CA6016"/>
    <w:rsid w:val="00CC2ABF"/>
    <w:rsid w:val="00D56608"/>
    <w:rsid w:val="00E40942"/>
    <w:rsid w:val="00EF393A"/>
    <w:rsid w:val="00EF7C33"/>
    <w:rsid w:val="00F13129"/>
    <w:rsid w:val="00F8511C"/>
    <w:rsid w:val="00FA1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81"/>
    <o:shapelayout v:ext="edit">
      <o:idmap v:ext="edit" data="1"/>
    </o:shapelayout>
  </w:shapeDefaults>
  <w:decimalSymbol w:val="."/>
  <w:listSeparator w:val=","/>
  <w14:docId w14:val="350F893E"/>
  <w15:chartTrackingRefBased/>
  <w15:docId w15:val="{96CA4035-4D19-43A4-9BD0-5E5E3F09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E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D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65D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65D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65DD4"/>
    <w:rPr>
      <w:sz w:val="20"/>
      <w:szCs w:val="20"/>
    </w:rPr>
  </w:style>
  <w:style w:type="paragraph" w:styleId="a7">
    <w:name w:val="List Paragraph"/>
    <w:basedOn w:val="a"/>
    <w:uiPriority w:val="34"/>
    <w:qFormat/>
    <w:rsid w:val="00CC2ABF"/>
    <w:pPr>
      <w:adjustRightInd w:val="0"/>
      <w:spacing w:line="360" w:lineRule="atLeast"/>
      <w:ind w:leftChars="200" w:left="480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styleId="a8">
    <w:name w:val="Hyperlink"/>
    <w:rsid w:val="00CC2ABF"/>
    <w:rPr>
      <w:rFonts w:cs="Times New Roman"/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7344FC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553C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munology.org.tw/activity/index.asp?/664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mmunology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2023-06-06T07:13:00Z</cp:lastPrinted>
  <dcterms:created xsi:type="dcterms:W3CDTF">2023-07-27T03:29:00Z</dcterms:created>
  <dcterms:modified xsi:type="dcterms:W3CDTF">2023-07-27T03:30:00Z</dcterms:modified>
</cp:coreProperties>
</file>